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9F" w:rsidRPr="00631883" w:rsidRDefault="00631883" w:rsidP="00631883">
      <w:pPr>
        <w:jc w:val="center"/>
        <w:rPr>
          <w:sz w:val="32"/>
          <w:szCs w:val="32"/>
        </w:rPr>
      </w:pPr>
      <w:bookmarkStart w:id="0" w:name="_GoBack"/>
      <w:bookmarkEnd w:id="0"/>
      <w:r w:rsidRPr="00631883">
        <w:rPr>
          <w:sz w:val="32"/>
          <w:szCs w:val="32"/>
        </w:rPr>
        <w:t>Module 1:  NEDP Overview</w:t>
      </w:r>
    </w:p>
    <w:p w:rsidR="00631883" w:rsidRDefault="006318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350"/>
        <w:gridCol w:w="3870"/>
        <w:gridCol w:w="3055"/>
      </w:tblGrid>
      <w:tr w:rsidR="00631883" w:rsidTr="000C5A68">
        <w:trPr>
          <w:trHeight w:val="576"/>
        </w:trPr>
        <w:tc>
          <w:tcPr>
            <w:tcW w:w="1075" w:type="dxa"/>
          </w:tcPr>
          <w:p w:rsidR="00631883" w:rsidRDefault="00631883">
            <w:r>
              <w:t>Slide(s) Number</w:t>
            </w:r>
          </w:p>
        </w:tc>
        <w:tc>
          <w:tcPr>
            <w:tcW w:w="1350" w:type="dxa"/>
          </w:tcPr>
          <w:p w:rsidR="00631883" w:rsidRDefault="00631883">
            <w:r>
              <w:t>Time</w:t>
            </w:r>
          </w:p>
        </w:tc>
        <w:tc>
          <w:tcPr>
            <w:tcW w:w="3870" w:type="dxa"/>
          </w:tcPr>
          <w:p w:rsidR="00631883" w:rsidRDefault="00631883">
            <w:r>
              <w:t>Topic</w:t>
            </w:r>
          </w:p>
        </w:tc>
        <w:tc>
          <w:tcPr>
            <w:tcW w:w="3055" w:type="dxa"/>
          </w:tcPr>
          <w:p w:rsidR="00631883" w:rsidRDefault="00631883">
            <w:r>
              <w:t>Presenter</w:t>
            </w:r>
          </w:p>
        </w:tc>
      </w:tr>
      <w:tr w:rsidR="00631883" w:rsidTr="00021FEC">
        <w:trPr>
          <w:trHeight w:val="576"/>
        </w:trPr>
        <w:tc>
          <w:tcPr>
            <w:tcW w:w="1075" w:type="dxa"/>
            <w:shd w:val="clear" w:color="auto" w:fill="auto"/>
          </w:tcPr>
          <w:p w:rsidR="00631883" w:rsidRDefault="00631883"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3F12CC" w:rsidRDefault="00CA212E">
            <w:r>
              <w:t>10</w:t>
            </w:r>
            <w:r w:rsidR="000C5A68">
              <w:t xml:space="preserve"> minutes</w:t>
            </w:r>
          </w:p>
        </w:tc>
        <w:tc>
          <w:tcPr>
            <w:tcW w:w="3870" w:type="dxa"/>
            <w:shd w:val="clear" w:color="auto" w:fill="auto"/>
          </w:tcPr>
          <w:p w:rsidR="00631883" w:rsidRDefault="00631883" w:rsidP="000C5A68">
            <w:r>
              <w:t>Welcome</w:t>
            </w:r>
            <w:r w:rsidR="000C5A68">
              <w:t xml:space="preserve"> &amp; </w:t>
            </w:r>
            <w:r w:rsidR="00021FEC">
              <w:t xml:space="preserve">housekeeping or </w:t>
            </w:r>
            <w:r w:rsidR="000C5A68">
              <w:t>webinar best practices</w:t>
            </w:r>
            <w:r w:rsidR="00CA212E">
              <w:t xml:space="preserve"> (first webinar, allow time for tech glitches)</w:t>
            </w:r>
          </w:p>
        </w:tc>
        <w:tc>
          <w:tcPr>
            <w:tcW w:w="3055" w:type="dxa"/>
            <w:shd w:val="clear" w:color="auto" w:fill="auto"/>
          </w:tcPr>
          <w:p w:rsidR="000C5A68" w:rsidRDefault="000C5A68"/>
        </w:tc>
      </w:tr>
      <w:tr w:rsidR="00631883" w:rsidTr="00021FEC">
        <w:trPr>
          <w:trHeight w:val="576"/>
        </w:trPr>
        <w:tc>
          <w:tcPr>
            <w:tcW w:w="1075" w:type="dxa"/>
            <w:shd w:val="clear" w:color="auto" w:fill="auto"/>
          </w:tcPr>
          <w:p w:rsidR="00631883" w:rsidRDefault="00631883">
            <w:r>
              <w:t>2,3</w:t>
            </w:r>
          </w:p>
        </w:tc>
        <w:tc>
          <w:tcPr>
            <w:tcW w:w="1350" w:type="dxa"/>
            <w:shd w:val="clear" w:color="auto" w:fill="auto"/>
          </w:tcPr>
          <w:p w:rsidR="003F12CC" w:rsidRDefault="000C5A68">
            <w:r>
              <w:t>5</w:t>
            </w:r>
            <w:r w:rsidR="003F12CC">
              <w:t xml:space="preserve"> min</w:t>
            </w:r>
          </w:p>
        </w:tc>
        <w:tc>
          <w:tcPr>
            <w:tcW w:w="3870" w:type="dxa"/>
            <w:shd w:val="clear" w:color="auto" w:fill="auto"/>
          </w:tcPr>
          <w:p w:rsidR="00631883" w:rsidRDefault="00631883">
            <w:r>
              <w:t>Training Goals</w:t>
            </w:r>
          </w:p>
        </w:tc>
        <w:tc>
          <w:tcPr>
            <w:tcW w:w="3055" w:type="dxa"/>
            <w:shd w:val="clear" w:color="auto" w:fill="auto"/>
          </w:tcPr>
          <w:p w:rsidR="00631883" w:rsidRDefault="00631883"/>
        </w:tc>
      </w:tr>
      <w:tr w:rsidR="00631883" w:rsidTr="00021FEC">
        <w:trPr>
          <w:trHeight w:val="576"/>
        </w:trPr>
        <w:tc>
          <w:tcPr>
            <w:tcW w:w="1075" w:type="dxa"/>
            <w:shd w:val="clear" w:color="auto" w:fill="auto"/>
          </w:tcPr>
          <w:p w:rsidR="00631883" w:rsidRDefault="00631883">
            <w:r>
              <w:t>4</w:t>
            </w:r>
          </w:p>
        </w:tc>
        <w:tc>
          <w:tcPr>
            <w:tcW w:w="1350" w:type="dxa"/>
            <w:shd w:val="clear" w:color="auto" w:fill="auto"/>
          </w:tcPr>
          <w:p w:rsidR="003F12CC" w:rsidRDefault="00CA212E">
            <w:r>
              <w:t>12</w:t>
            </w:r>
            <w:r w:rsidR="003F12CC">
              <w:t xml:space="preserve"> min</w:t>
            </w:r>
          </w:p>
        </w:tc>
        <w:tc>
          <w:tcPr>
            <w:tcW w:w="3870" w:type="dxa"/>
            <w:shd w:val="clear" w:color="auto" w:fill="auto"/>
          </w:tcPr>
          <w:p w:rsidR="00631883" w:rsidRDefault="00631883">
            <w:r>
              <w:t>Activity:  Getting Acquainted</w:t>
            </w:r>
          </w:p>
        </w:tc>
        <w:tc>
          <w:tcPr>
            <w:tcW w:w="3055" w:type="dxa"/>
            <w:shd w:val="clear" w:color="auto" w:fill="auto"/>
          </w:tcPr>
          <w:p w:rsidR="00631883" w:rsidRDefault="00631883"/>
        </w:tc>
      </w:tr>
      <w:tr w:rsidR="00CA212E" w:rsidTr="00021FEC">
        <w:trPr>
          <w:trHeight w:val="576"/>
        </w:trPr>
        <w:tc>
          <w:tcPr>
            <w:tcW w:w="1075" w:type="dxa"/>
            <w:shd w:val="clear" w:color="auto" w:fill="auto"/>
          </w:tcPr>
          <w:p w:rsidR="00CA212E" w:rsidRDefault="00CA212E">
            <w:r>
              <w:t xml:space="preserve">5 </w:t>
            </w:r>
            <w:r w:rsidR="00FA7914">
              <w:t>–</w:t>
            </w:r>
            <w:r>
              <w:t xml:space="preserve"> 9</w:t>
            </w:r>
          </w:p>
        </w:tc>
        <w:tc>
          <w:tcPr>
            <w:tcW w:w="1350" w:type="dxa"/>
            <w:shd w:val="clear" w:color="auto" w:fill="auto"/>
          </w:tcPr>
          <w:p w:rsidR="00CA212E" w:rsidRDefault="00CA212E">
            <w:r>
              <w:t>15 min</w:t>
            </w:r>
          </w:p>
        </w:tc>
        <w:tc>
          <w:tcPr>
            <w:tcW w:w="3870" w:type="dxa"/>
            <w:shd w:val="clear" w:color="auto" w:fill="auto"/>
          </w:tcPr>
          <w:p w:rsidR="00CA212E" w:rsidRDefault="00CA212E" w:rsidP="00304160">
            <w:r>
              <w:t>Module 1 Check for Understanding- administer and go over answers</w:t>
            </w:r>
          </w:p>
        </w:tc>
        <w:tc>
          <w:tcPr>
            <w:tcW w:w="3055" w:type="dxa"/>
            <w:shd w:val="clear" w:color="auto" w:fill="auto"/>
          </w:tcPr>
          <w:p w:rsidR="00CA212E" w:rsidRDefault="00CA212E"/>
        </w:tc>
      </w:tr>
      <w:tr w:rsidR="00CA212E" w:rsidTr="00021FEC">
        <w:trPr>
          <w:trHeight w:val="576"/>
        </w:trPr>
        <w:tc>
          <w:tcPr>
            <w:tcW w:w="1075" w:type="dxa"/>
            <w:shd w:val="clear" w:color="auto" w:fill="auto"/>
          </w:tcPr>
          <w:p w:rsidR="00CA212E" w:rsidRDefault="00CA212E">
            <w:r>
              <w:t xml:space="preserve">10 </w:t>
            </w:r>
            <w:r w:rsidR="00FA7914">
              <w:t>–</w:t>
            </w:r>
            <w:r>
              <w:t xml:space="preserve"> 14</w:t>
            </w:r>
          </w:p>
        </w:tc>
        <w:tc>
          <w:tcPr>
            <w:tcW w:w="1350" w:type="dxa"/>
            <w:shd w:val="clear" w:color="auto" w:fill="auto"/>
          </w:tcPr>
          <w:p w:rsidR="00CA212E" w:rsidRDefault="00CA212E">
            <w:r>
              <w:t>15 min</w:t>
            </w:r>
          </w:p>
        </w:tc>
        <w:tc>
          <w:tcPr>
            <w:tcW w:w="3870" w:type="dxa"/>
            <w:shd w:val="clear" w:color="auto" w:fill="auto"/>
          </w:tcPr>
          <w:p w:rsidR="00CA212E" w:rsidRDefault="00CA212E" w:rsidP="00304160">
            <w:r>
              <w:t>NEDP Definition, History, Characteristics, &amp; Client Expectations</w:t>
            </w:r>
          </w:p>
        </w:tc>
        <w:tc>
          <w:tcPr>
            <w:tcW w:w="3055" w:type="dxa"/>
            <w:shd w:val="clear" w:color="auto" w:fill="auto"/>
          </w:tcPr>
          <w:p w:rsidR="00CA212E" w:rsidRDefault="00CA212E"/>
        </w:tc>
      </w:tr>
      <w:tr w:rsidR="00CA212E" w:rsidTr="00021FEC">
        <w:trPr>
          <w:trHeight w:val="576"/>
        </w:trPr>
        <w:tc>
          <w:tcPr>
            <w:tcW w:w="1075" w:type="dxa"/>
            <w:shd w:val="clear" w:color="auto" w:fill="auto"/>
          </w:tcPr>
          <w:p w:rsidR="00CA212E" w:rsidRDefault="00CA212E" w:rsidP="003F12CC">
            <w:r>
              <w:t>15</w:t>
            </w:r>
            <w:r w:rsidR="00FA7914">
              <w:t xml:space="preserve"> – 19</w:t>
            </w:r>
          </w:p>
        </w:tc>
        <w:tc>
          <w:tcPr>
            <w:tcW w:w="1350" w:type="dxa"/>
            <w:shd w:val="clear" w:color="auto" w:fill="auto"/>
          </w:tcPr>
          <w:p w:rsidR="00CA212E" w:rsidRDefault="00FA7914" w:rsidP="003F12CC">
            <w:r>
              <w:t>20</w:t>
            </w:r>
          </w:p>
        </w:tc>
        <w:tc>
          <w:tcPr>
            <w:tcW w:w="3870" w:type="dxa"/>
            <w:shd w:val="clear" w:color="auto" w:fill="auto"/>
          </w:tcPr>
          <w:p w:rsidR="00CA212E" w:rsidRDefault="00CA212E" w:rsidP="003F12CC">
            <w:r>
              <w:t>Diagnostic Phase w/ Sample Client Progress</w:t>
            </w:r>
            <w:r w:rsidR="00FA7914">
              <w:t>, demonstration</w:t>
            </w:r>
          </w:p>
        </w:tc>
        <w:tc>
          <w:tcPr>
            <w:tcW w:w="3055" w:type="dxa"/>
            <w:shd w:val="clear" w:color="auto" w:fill="auto"/>
          </w:tcPr>
          <w:p w:rsidR="00CA212E" w:rsidRDefault="00CA212E"/>
        </w:tc>
      </w:tr>
      <w:tr w:rsidR="00CA212E" w:rsidTr="00021FEC">
        <w:trPr>
          <w:trHeight w:val="576"/>
        </w:trPr>
        <w:tc>
          <w:tcPr>
            <w:tcW w:w="1075" w:type="dxa"/>
            <w:shd w:val="clear" w:color="auto" w:fill="auto"/>
          </w:tcPr>
          <w:p w:rsidR="00CA212E" w:rsidRDefault="00FA7914">
            <w:r>
              <w:t>20 – 21</w:t>
            </w:r>
          </w:p>
        </w:tc>
        <w:tc>
          <w:tcPr>
            <w:tcW w:w="1350" w:type="dxa"/>
            <w:shd w:val="clear" w:color="auto" w:fill="auto"/>
          </w:tcPr>
          <w:p w:rsidR="00CA212E" w:rsidRDefault="00FA7914">
            <w:r>
              <w:t>12</w:t>
            </w:r>
          </w:p>
        </w:tc>
        <w:tc>
          <w:tcPr>
            <w:tcW w:w="3870" w:type="dxa"/>
            <w:shd w:val="clear" w:color="auto" w:fill="auto"/>
          </w:tcPr>
          <w:p w:rsidR="00CA212E" w:rsidRDefault="00CA212E">
            <w:r>
              <w:t>Generalized Assessment Phase</w:t>
            </w:r>
            <w:r w:rsidR="00FA7914">
              <w:t xml:space="preserve"> &amp; demonstration</w:t>
            </w:r>
          </w:p>
        </w:tc>
        <w:tc>
          <w:tcPr>
            <w:tcW w:w="3055" w:type="dxa"/>
            <w:shd w:val="clear" w:color="auto" w:fill="auto"/>
          </w:tcPr>
          <w:p w:rsidR="00CA212E" w:rsidRDefault="00CA212E"/>
        </w:tc>
      </w:tr>
      <w:tr w:rsidR="00CA212E" w:rsidTr="00021FEC">
        <w:trPr>
          <w:trHeight w:val="576"/>
        </w:trPr>
        <w:tc>
          <w:tcPr>
            <w:tcW w:w="1075" w:type="dxa"/>
            <w:shd w:val="clear" w:color="auto" w:fill="auto"/>
          </w:tcPr>
          <w:p w:rsidR="00CA212E" w:rsidRDefault="00FA7914">
            <w:r>
              <w:t>22 – 25</w:t>
            </w:r>
          </w:p>
        </w:tc>
        <w:tc>
          <w:tcPr>
            <w:tcW w:w="1350" w:type="dxa"/>
            <w:shd w:val="clear" w:color="auto" w:fill="auto"/>
          </w:tcPr>
          <w:p w:rsidR="00CA212E" w:rsidRDefault="00CA212E" w:rsidP="000C5A68">
            <w:r>
              <w:t>10 min</w:t>
            </w:r>
          </w:p>
        </w:tc>
        <w:tc>
          <w:tcPr>
            <w:tcW w:w="3870" w:type="dxa"/>
            <w:shd w:val="clear" w:color="auto" w:fill="auto"/>
          </w:tcPr>
          <w:p w:rsidR="00CA212E" w:rsidRDefault="00CA212E">
            <w:r>
              <w:t>Staff Roles</w:t>
            </w:r>
          </w:p>
        </w:tc>
        <w:tc>
          <w:tcPr>
            <w:tcW w:w="3055" w:type="dxa"/>
            <w:shd w:val="clear" w:color="auto" w:fill="auto"/>
          </w:tcPr>
          <w:p w:rsidR="00CA212E" w:rsidRDefault="00CA212E"/>
        </w:tc>
      </w:tr>
      <w:tr w:rsidR="00CA212E" w:rsidTr="00021FEC">
        <w:trPr>
          <w:trHeight w:val="576"/>
        </w:trPr>
        <w:tc>
          <w:tcPr>
            <w:tcW w:w="1075" w:type="dxa"/>
            <w:shd w:val="clear" w:color="auto" w:fill="auto"/>
          </w:tcPr>
          <w:p w:rsidR="00CA212E" w:rsidRDefault="00FA7914">
            <w:r>
              <w:t>26</w:t>
            </w:r>
          </w:p>
        </w:tc>
        <w:tc>
          <w:tcPr>
            <w:tcW w:w="1350" w:type="dxa"/>
            <w:shd w:val="clear" w:color="auto" w:fill="auto"/>
          </w:tcPr>
          <w:p w:rsidR="00CA212E" w:rsidRDefault="00CA212E">
            <w:r>
              <w:t>5 min</w:t>
            </w:r>
          </w:p>
        </w:tc>
        <w:tc>
          <w:tcPr>
            <w:tcW w:w="3870" w:type="dxa"/>
            <w:shd w:val="clear" w:color="auto" w:fill="auto"/>
          </w:tcPr>
          <w:p w:rsidR="00CA212E" w:rsidRDefault="00FA7914" w:rsidP="00CA212E">
            <w:r>
              <w:t>Staff Certification</w:t>
            </w:r>
          </w:p>
        </w:tc>
        <w:tc>
          <w:tcPr>
            <w:tcW w:w="3055" w:type="dxa"/>
            <w:shd w:val="clear" w:color="auto" w:fill="auto"/>
          </w:tcPr>
          <w:p w:rsidR="00CA212E" w:rsidRDefault="00CA212E"/>
        </w:tc>
      </w:tr>
      <w:tr w:rsidR="00CA212E" w:rsidTr="00021FEC">
        <w:trPr>
          <w:trHeight w:val="576"/>
        </w:trPr>
        <w:tc>
          <w:tcPr>
            <w:tcW w:w="1075" w:type="dxa"/>
            <w:shd w:val="clear" w:color="auto" w:fill="auto"/>
          </w:tcPr>
          <w:p w:rsidR="00CA212E" w:rsidRDefault="00FA7914">
            <w:r>
              <w:t>27</w:t>
            </w:r>
          </w:p>
        </w:tc>
        <w:tc>
          <w:tcPr>
            <w:tcW w:w="1350" w:type="dxa"/>
            <w:shd w:val="clear" w:color="auto" w:fill="auto"/>
          </w:tcPr>
          <w:p w:rsidR="00CA212E" w:rsidRDefault="00CA212E">
            <w:r>
              <w:t>3 min</w:t>
            </w:r>
          </w:p>
        </w:tc>
        <w:tc>
          <w:tcPr>
            <w:tcW w:w="3870" w:type="dxa"/>
            <w:shd w:val="clear" w:color="auto" w:fill="auto"/>
          </w:tcPr>
          <w:p w:rsidR="00CA212E" w:rsidRDefault="00CA212E" w:rsidP="00CA212E">
            <w:r>
              <w:t xml:space="preserve">Staff </w:t>
            </w:r>
            <w:r w:rsidR="00FA7914">
              <w:t>Qualities</w:t>
            </w:r>
          </w:p>
          <w:p w:rsidR="00CA212E" w:rsidRDefault="00CA212E" w:rsidP="00CA212E"/>
        </w:tc>
        <w:tc>
          <w:tcPr>
            <w:tcW w:w="3055" w:type="dxa"/>
            <w:shd w:val="clear" w:color="auto" w:fill="auto"/>
          </w:tcPr>
          <w:p w:rsidR="00CA212E" w:rsidRDefault="00CA212E"/>
        </w:tc>
      </w:tr>
      <w:tr w:rsidR="00CA212E" w:rsidTr="00C847BD">
        <w:trPr>
          <w:trHeight w:val="576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</w:tcPr>
          <w:p w:rsidR="00CA212E" w:rsidRDefault="00FA7914">
            <w:r>
              <w:t>28 – 29</w:t>
            </w:r>
          </w:p>
        </w:tc>
        <w:tc>
          <w:tcPr>
            <w:tcW w:w="1350" w:type="dxa"/>
            <w:shd w:val="clear" w:color="auto" w:fill="auto"/>
          </w:tcPr>
          <w:p w:rsidR="00CA212E" w:rsidRDefault="00FA7914" w:rsidP="00C56364">
            <w:r>
              <w:t>8</w:t>
            </w:r>
            <w:r w:rsidR="00CA212E">
              <w:t xml:space="preserve"> min</w:t>
            </w:r>
          </w:p>
        </w:tc>
        <w:tc>
          <w:tcPr>
            <w:tcW w:w="3870" w:type="dxa"/>
            <w:shd w:val="clear" w:color="auto" w:fill="auto"/>
          </w:tcPr>
          <w:p w:rsidR="00CA212E" w:rsidRDefault="00CA212E" w:rsidP="00C56364">
            <w:r>
              <w:t>Activity: Open Diagnostics</w:t>
            </w:r>
          </w:p>
          <w:p w:rsidR="00CA212E" w:rsidRDefault="00CA212E" w:rsidP="00C56364">
            <w:r>
              <w:t>Webinar: give instructions (8 min)</w:t>
            </w:r>
          </w:p>
          <w:p w:rsidR="00CA212E" w:rsidRDefault="00CA212E" w:rsidP="00C56364">
            <w:r>
              <w:t>Face-to-Face: do activity in Module 2</w:t>
            </w:r>
          </w:p>
        </w:tc>
        <w:tc>
          <w:tcPr>
            <w:tcW w:w="3055" w:type="dxa"/>
            <w:shd w:val="clear" w:color="auto" w:fill="auto"/>
          </w:tcPr>
          <w:p w:rsidR="00CA212E" w:rsidRDefault="00CA212E"/>
        </w:tc>
      </w:tr>
      <w:tr w:rsidR="00CA212E" w:rsidTr="00021FEC">
        <w:trPr>
          <w:trHeight w:val="576"/>
        </w:trPr>
        <w:tc>
          <w:tcPr>
            <w:tcW w:w="1075" w:type="dxa"/>
            <w:shd w:val="clear" w:color="auto" w:fill="auto"/>
          </w:tcPr>
          <w:p w:rsidR="00CA212E" w:rsidRDefault="00FA7914">
            <w:r>
              <w:t>30 – 31</w:t>
            </w:r>
          </w:p>
        </w:tc>
        <w:tc>
          <w:tcPr>
            <w:tcW w:w="1350" w:type="dxa"/>
            <w:shd w:val="clear" w:color="auto" w:fill="auto"/>
          </w:tcPr>
          <w:p w:rsidR="00CA212E" w:rsidRDefault="00CA212E">
            <w:r>
              <w:t>5 min</w:t>
            </w:r>
          </w:p>
        </w:tc>
        <w:tc>
          <w:tcPr>
            <w:tcW w:w="3870" w:type="dxa"/>
            <w:shd w:val="clear" w:color="auto" w:fill="auto"/>
          </w:tcPr>
          <w:p w:rsidR="00CA212E" w:rsidRDefault="00CA212E">
            <w:r>
              <w:t>Questions, Contacts &amp; Thanks for Attending</w:t>
            </w:r>
          </w:p>
        </w:tc>
        <w:tc>
          <w:tcPr>
            <w:tcW w:w="3055" w:type="dxa"/>
            <w:shd w:val="clear" w:color="auto" w:fill="auto"/>
          </w:tcPr>
          <w:p w:rsidR="00CA212E" w:rsidRDefault="00CA212E"/>
        </w:tc>
      </w:tr>
      <w:tr w:rsidR="00CA212E" w:rsidTr="00021FEC">
        <w:trPr>
          <w:trHeight w:val="576"/>
        </w:trPr>
        <w:tc>
          <w:tcPr>
            <w:tcW w:w="1075" w:type="dxa"/>
            <w:shd w:val="clear" w:color="auto" w:fill="auto"/>
          </w:tcPr>
          <w:p w:rsidR="00CA212E" w:rsidRDefault="00CA212E">
            <w:r>
              <w:t>Total</w:t>
            </w:r>
          </w:p>
        </w:tc>
        <w:tc>
          <w:tcPr>
            <w:tcW w:w="1350" w:type="dxa"/>
            <w:shd w:val="clear" w:color="auto" w:fill="auto"/>
          </w:tcPr>
          <w:p w:rsidR="00CA212E" w:rsidRDefault="00FA7914">
            <w:r>
              <w:t>120</w:t>
            </w:r>
            <w:r w:rsidR="00CA212E">
              <w:t xml:space="preserve"> minutes</w:t>
            </w:r>
          </w:p>
        </w:tc>
        <w:tc>
          <w:tcPr>
            <w:tcW w:w="3870" w:type="dxa"/>
            <w:shd w:val="clear" w:color="auto" w:fill="auto"/>
          </w:tcPr>
          <w:p w:rsidR="00CA212E" w:rsidRDefault="00CA212E"/>
        </w:tc>
        <w:tc>
          <w:tcPr>
            <w:tcW w:w="3055" w:type="dxa"/>
            <w:shd w:val="clear" w:color="auto" w:fill="auto"/>
          </w:tcPr>
          <w:p w:rsidR="00CA212E" w:rsidRDefault="00CA212E"/>
        </w:tc>
      </w:tr>
    </w:tbl>
    <w:p w:rsidR="00631883" w:rsidRDefault="00631883"/>
    <w:p w:rsidR="00F3619A" w:rsidRDefault="00F3619A"/>
    <w:sectPr w:rsidR="00F36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83"/>
    <w:rsid w:val="00021FEC"/>
    <w:rsid w:val="000C5A68"/>
    <w:rsid w:val="00214A08"/>
    <w:rsid w:val="00304160"/>
    <w:rsid w:val="003F12CC"/>
    <w:rsid w:val="00504D1C"/>
    <w:rsid w:val="00631883"/>
    <w:rsid w:val="009623E0"/>
    <w:rsid w:val="00B206EF"/>
    <w:rsid w:val="00BF6DA9"/>
    <w:rsid w:val="00C56364"/>
    <w:rsid w:val="00CA212E"/>
    <w:rsid w:val="00CD313D"/>
    <w:rsid w:val="00DF179F"/>
    <w:rsid w:val="00F3619A"/>
    <w:rsid w:val="00F616D8"/>
    <w:rsid w:val="00F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9E3FD-5F85-4890-858B-12BFF5A4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mkirkpatrick</dc:creator>
  <cp:lastModifiedBy>Berenice Weber</cp:lastModifiedBy>
  <cp:revision>2</cp:revision>
  <dcterms:created xsi:type="dcterms:W3CDTF">2018-08-29T16:40:00Z</dcterms:created>
  <dcterms:modified xsi:type="dcterms:W3CDTF">2018-08-29T16:40:00Z</dcterms:modified>
</cp:coreProperties>
</file>