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C246" w14:textId="4B8459C9" w:rsidR="007E3E4B" w:rsidRDefault="007E3E4B" w:rsidP="007E3E4B">
      <w:pPr>
        <w:pStyle w:val="Title"/>
        <w:ind w:left="14" w:hanging="14"/>
        <w:rPr>
          <w:b/>
          <w:bCs/>
          <w:color w:val="003767"/>
          <w:sz w:val="48"/>
          <w:szCs w:val="48"/>
        </w:rPr>
      </w:pPr>
      <w:r w:rsidRPr="001F6F53">
        <w:rPr>
          <w:b/>
          <w:bCs/>
          <w:color w:val="003767"/>
          <w:sz w:val="48"/>
          <w:szCs w:val="48"/>
        </w:rPr>
        <w:t xml:space="preserve">CASAS </w:t>
      </w:r>
      <w:proofErr w:type="spellStart"/>
      <w:r w:rsidRPr="001F6F53">
        <w:rPr>
          <w:b/>
          <w:bCs/>
          <w:color w:val="003767"/>
          <w:sz w:val="48"/>
          <w:szCs w:val="48"/>
        </w:rPr>
        <w:t>eTests</w:t>
      </w:r>
      <w:proofErr w:type="spellEnd"/>
      <w:r w:rsidRPr="001F6F53">
        <w:rPr>
          <w:b/>
          <w:bCs/>
          <w:color w:val="003767"/>
          <w:sz w:val="48"/>
          <w:szCs w:val="48"/>
        </w:rPr>
        <w:t xml:space="preserve"> - Going Live! Clickable Checklist</w:t>
      </w:r>
    </w:p>
    <w:p w14:paraId="25FB663C" w14:textId="086B7DB9" w:rsidR="008D09C5" w:rsidRDefault="008D09C5" w:rsidP="008D09C5">
      <w:pPr>
        <w:spacing w:after="369"/>
        <w:ind w:left="-5"/>
      </w:pPr>
      <w:r w:rsidRPr="002677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058BCD" wp14:editId="0C0589CE">
                <wp:simplePos x="0" y="0"/>
                <wp:positionH relativeFrom="column">
                  <wp:posOffset>-1905</wp:posOffset>
                </wp:positionH>
                <wp:positionV relativeFrom="paragraph">
                  <wp:posOffset>207010</wp:posOffset>
                </wp:positionV>
                <wp:extent cx="6858000" cy="0"/>
                <wp:effectExtent l="0" t="19050" r="19050" b="19050"/>
                <wp:wrapNone/>
                <wp:docPr id="6325011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3AF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0B281669" id="Straight Connector 1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6.3pt" to="539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ylwQEAAN8DAAAOAAAAZHJzL2Uyb0RvYy54bWysU9uO0zAQfUfiHyy/06SFLlXUdAW7Ki8I&#10;Vgv7Aa4zbiz5Jo9p0r9n7LbpCpDQIl4cezznzJzjyfp2tIYdIKL2ruXzWc0ZOOk77fYtf/q+fbPi&#10;DJNwnTDeQcuPgPx28/rVeggNLHzvTQeREYnDZggt71MKTVWh7MEKnPkAji6Vj1YkOsZ91UUxELs1&#10;1aKub6rBxy5ELwGRovenS74p/EqBTF+VQkjMtJx6S2WNZd3ltdqsRbOPIvRantsQ/9CFFdpR0Ynq&#10;XiTBfkT9G5XVMnr0Ks2kt5VXSksoGkjNvP5FzbdeBChayBwMk034/2jll8Ode4hkwxCwwfAQs4pR&#10;RZu/1B8bi1nHySwYE5MUvFktV3VNnsrLXXUFhojpE3jL8qblRrusQzTi8BkTFaPUS0oOG8eGli9W&#10;y/fLkobe6G6rjcmXGPe7OxPZQdAbLt5+2L77mJ+NKJ6l0ck4Cl5VlF06GjgVeATFdEd9z08V8oDB&#10;RCukBJfmZ17jKDvDFLUwAeu/A8/5GQpl+F4CnhClsndpAlvtfPxT9TReWlan/IsDJ93Zgp3vjuV9&#10;izU0RcW588TnMX1+LvDrf7n5CQAA//8DAFBLAwQUAAYACAAAACEAD1y7EdwAAAAIAQAADwAAAGRy&#10;cy9kb3ducmV2LnhtbEyPQU+DQBCF7yb+h82YeGuXlgRaZGnUpidPUhM9DuwUSNlZwi4t/nu38aDH&#10;N+/lvW/y3Wx6caHRdZYVrJYRCOLa6o4bBR/Hw2IDwnlkjb1lUvBNDnbF/V2OmbZXfqdL6RsRSthl&#10;qKD1fsikdHVLBt3SDsTBO9nRoA9ybKQe8RrKTS/XUZRIgx2HhRYHem2pPpeTUVBKt9/sX5KtXMWc&#10;2unr7fCZVEo9PszPTyA8zf4vDDf8gA5FYKrsxNqJXsEiDkEF8ToBcbOjdJuCqH4vssjl/weKHwAA&#10;AP//AwBQSwECLQAUAAYACAAAACEAtoM4kv4AAADhAQAAEwAAAAAAAAAAAAAAAAAAAAAAW0NvbnRl&#10;bnRfVHlwZXNdLnhtbFBLAQItABQABgAIAAAAIQA4/SH/1gAAAJQBAAALAAAAAAAAAAAAAAAAAC8B&#10;AABfcmVscy8ucmVsc1BLAQItABQABgAIAAAAIQDOCxylwQEAAN8DAAAOAAAAAAAAAAAAAAAAAC4C&#10;AABkcnMvZTJvRG9jLnhtbFBLAQItABQABgAIAAAAIQAPXLsR3AAAAAgBAAAPAAAAAAAAAAAAAAAA&#10;ABsEAABkcnMvZG93bnJldi54bWxQSwUGAAAAAAQABADzAAAAJAUAAAAA&#10;" strokecolor="#23af4b" strokeweight="2.25pt">
                <v:stroke joinstyle="miter"/>
              </v:line>
            </w:pict>
          </mc:Fallback>
        </mc:AlternateContent>
      </w:r>
      <w:r w:rsidRPr="002677E4">
        <w:rPr>
          <w:sz w:val="24"/>
          <w:szCs w:val="24"/>
        </w:rPr>
        <w:t xml:space="preserve">Interactive checklist based on the </w:t>
      </w:r>
      <w:hyperlink r:id="rId10" w:history="1">
        <w:r w:rsidRPr="002677E4">
          <w:rPr>
            <w:rStyle w:val="Hyperlink"/>
            <w:sz w:val="24"/>
            <w:szCs w:val="24"/>
          </w:rPr>
          <w:t>CASAS Going Live! Checklist</w:t>
        </w:r>
      </w:hyperlink>
      <w:r w:rsidRPr="002677E4">
        <w:rPr>
          <w:sz w:val="24"/>
          <w:szCs w:val="24"/>
        </w:rPr>
        <w:t xml:space="preserve"> page.</w:t>
      </w:r>
    </w:p>
    <w:p w14:paraId="0733B968" w14:textId="77777777" w:rsidR="00BF5F04" w:rsidRPr="001F6F53" w:rsidRDefault="00BF5F04" w:rsidP="00BF5F04">
      <w:pPr>
        <w:spacing w:after="240" w:line="240" w:lineRule="auto"/>
        <w:ind w:hanging="14"/>
        <w:rPr>
          <w:b/>
          <w:bCs/>
          <w:color w:val="003767"/>
          <w:sz w:val="36"/>
          <w:szCs w:val="44"/>
        </w:rPr>
      </w:pPr>
      <w:r w:rsidRPr="001F6F53">
        <w:rPr>
          <w:b/>
          <w:bCs/>
          <w:color w:val="003767"/>
          <w:sz w:val="36"/>
          <w:szCs w:val="44"/>
        </w:rPr>
        <w:t>FIRST STEPS</w:t>
      </w:r>
    </w:p>
    <w:tbl>
      <w:tblPr>
        <w:tblStyle w:val="TableGrid"/>
        <w:tblW w:w="5002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5397"/>
        <w:gridCol w:w="5397"/>
      </w:tblGrid>
      <w:tr w:rsidR="0021353F" w14:paraId="1B689CAA" w14:textId="77777777" w:rsidTr="00507709">
        <w:tc>
          <w:tcPr>
            <w:tcW w:w="5000" w:type="pct"/>
            <w:gridSpan w:val="2"/>
          </w:tcPr>
          <w:p w14:paraId="4F1CB877" w14:textId="3389304A" w:rsidR="0021353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68247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D1">
                  <w:rPr>
                    <w:rFonts w:ascii="MS Gothic" w:eastAsia="MS Gothic" w:hAnsi="MS Gothic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1353F" w:rsidRPr="005A6835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1353F" w:rsidRPr="001145D2">
              <w:rPr>
                <w:b/>
                <w:color w:val="005596"/>
              </w:rPr>
              <w:t>1. Confirm System Requirements</w:t>
            </w:r>
          </w:p>
          <w:p w14:paraId="1BDD7F48" w14:textId="59428754" w:rsidR="0021353F" w:rsidRPr="00D93720" w:rsidRDefault="0021353F" w:rsidP="000B6C21">
            <w:r w:rsidRPr="005F78C0">
              <w:t xml:space="preserve">Visit the </w:t>
            </w:r>
            <w:r w:rsidR="001A318A">
              <w:t>s</w:t>
            </w:r>
            <w:r w:rsidRPr="005F78C0">
              <w:t xml:space="preserve">ystem </w:t>
            </w:r>
            <w:r w:rsidR="001A318A">
              <w:t>r</w:t>
            </w:r>
            <w:r w:rsidRPr="005F78C0">
              <w:t xml:space="preserve">equirements pages for CASAS </w:t>
            </w:r>
            <w:proofErr w:type="spellStart"/>
            <w:r w:rsidRPr="005F78C0">
              <w:t>eTests</w:t>
            </w:r>
            <w:proofErr w:type="spellEnd"/>
            <w:r w:rsidRPr="005F78C0">
              <w:t xml:space="preserve"> and </w:t>
            </w:r>
            <w:proofErr w:type="spellStart"/>
            <w:r w:rsidRPr="005F78C0">
              <w:t>TOPSpro</w:t>
            </w:r>
            <w:proofErr w:type="spellEnd"/>
            <w:r w:rsidRPr="005F78C0">
              <w:t xml:space="preserve"> Enterprise.</w:t>
            </w:r>
          </w:p>
        </w:tc>
      </w:tr>
      <w:tr w:rsidR="0021353F" w:rsidRPr="001F29A5" w14:paraId="6C724F9E" w14:textId="77777777" w:rsidTr="00507709">
        <w:tc>
          <w:tcPr>
            <w:tcW w:w="2500" w:type="pct"/>
          </w:tcPr>
          <w:p w14:paraId="174EDF61" w14:textId="05D49E98" w:rsidR="0021353F" w:rsidRPr="007B2202" w:rsidRDefault="00840770" w:rsidP="005931E8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203009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99B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76299B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7B2202">
              <w:t xml:space="preserve">Review </w:t>
            </w:r>
            <w:hyperlink r:id="rId11" w:history="1">
              <w:r w:rsidR="0021353F" w:rsidRPr="002677E4">
                <w:rPr>
                  <w:rStyle w:val="Hyperlink"/>
                </w:rPr>
                <w:t xml:space="preserve">CASAS </w:t>
              </w:r>
              <w:proofErr w:type="spellStart"/>
              <w:r w:rsidR="0021353F" w:rsidRPr="002677E4">
                <w:rPr>
                  <w:rStyle w:val="Hyperlink"/>
                </w:rPr>
                <w:t>eTests</w:t>
              </w:r>
              <w:proofErr w:type="spellEnd"/>
              <w:r w:rsidR="0021353F" w:rsidRPr="002677E4">
                <w:rPr>
                  <w:rStyle w:val="Hyperlink"/>
                </w:rPr>
                <w:t xml:space="preserve"> system requirements</w:t>
              </w:r>
            </w:hyperlink>
            <w:r w:rsidR="003F4049">
              <w:t>.</w:t>
            </w:r>
          </w:p>
          <w:p w14:paraId="47DC59DD" w14:textId="42E0E1E0" w:rsidR="0021353F" w:rsidRPr="001A6264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06980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99B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76299B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1A6264">
              <w:t xml:space="preserve">Review </w:t>
            </w:r>
            <w:hyperlink r:id="rId12" w:history="1">
              <w:proofErr w:type="spellStart"/>
              <w:r w:rsidR="0021353F" w:rsidRPr="00224EEB">
                <w:rPr>
                  <w:rStyle w:val="Hyperlink"/>
                  <w:sz w:val="22"/>
                  <w:szCs w:val="22"/>
                </w:rPr>
                <w:t>TOPSpro</w:t>
              </w:r>
              <w:proofErr w:type="spellEnd"/>
              <w:r w:rsidR="0021353F" w:rsidRPr="00224EEB">
                <w:rPr>
                  <w:rStyle w:val="Hyperlink"/>
                  <w:sz w:val="22"/>
                  <w:szCs w:val="22"/>
                </w:rPr>
                <w:t xml:space="preserve"> Enterprise requirements</w:t>
              </w:r>
            </w:hyperlink>
            <w:r w:rsidR="003F4049">
              <w:t>.</w:t>
            </w:r>
          </w:p>
          <w:p w14:paraId="6B705404" w14:textId="1CEE7D7A" w:rsidR="0021353F" w:rsidRPr="001A6264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72428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99B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76299B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1A6264">
              <w:t>Confirm browser compatibility</w:t>
            </w:r>
            <w:r w:rsidR="003F4049">
              <w:t>.</w:t>
            </w:r>
          </w:p>
          <w:p w14:paraId="4F540A66" w14:textId="04506ADF" w:rsidR="0021353F" w:rsidRPr="00A040CA" w:rsidRDefault="00840770" w:rsidP="005931E8">
            <w:pPr>
              <w:spacing w:line="264" w:lineRule="auto"/>
              <w:rPr>
                <w:color w:val="003767"/>
                <w:szCs w:val="20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63961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99B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76299B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1A6264">
              <w:t>Verify network and firewall settings</w:t>
            </w:r>
            <w:r w:rsidR="003F4049">
              <w:t>.</w:t>
            </w:r>
          </w:p>
        </w:tc>
        <w:tc>
          <w:tcPr>
            <w:tcW w:w="2500" w:type="pct"/>
          </w:tcPr>
          <w:p w14:paraId="661FC916" w14:textId="77777777" w:rsidR="0021353F" w:rsidRPr="001F29A5" w:rsidRDefault="0021353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1353F" w14:paraId="42CE2D44" w14:textId="77777777" w:rsidTr="00507709">
        <w:trPr>
          <w:trHeight w:val="370"/>
        </w:trPr>
        <w:tc>
          <w:tcPr>
            <w:tcW w:w="5000" w:type="pct"/>
            <w:gridSpan w:val="2"/>
          </w:tcPr>
          <w:p w14:paraId="78655F8C" w14:textId="10CE88DC" w:rsidR="0021353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-115522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5A6835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1353F" w:rsidRPr="00E93F8A">
              <w:rPr>
                <w:rFonts w:eastAsia="Segoe UI Symbol"/>
                <w:b/>
                <w:bCs/>
                <w:color w:val="00B050"/>
              </w:rPr>
              <w:t xml:space="preserve"> </w:t>
            </w:r>
            <w:r w:rsidR="00E97804">
              <w:rPr>
                <w:rFonts w:eastAsia="Segoe UI Symbol"/>
                <w:b/>
                <w:bCs/>
                <w:color w:val="00B050"/>
              </w:rPr>
              <w:t xml:space="preserve"> </w:t>
            </w:r>
            <w:r w:rsidR="0021353F" w:rsidRPr="00221AA9">
              <w:rPr>
                <w:rFonts w:eastAsia="Segoe UI Symbol"/>
                <w:b/>
                <w:bCs/>
                <w:color w:val="005596"/>
              </w:rPr>
              <w:t>2</w:t>
            </w:r>
            <w:r w:rsidR="0021353F" w:rsidRPr="00221AA9">
              <w:rPr>
                <w:b/>
                <w:color w:val="005596"/>
              </w:rPr>
              <w:t xml:space="preserve">. </w:t>
            </w:r>
            <w:r w:rsidR="0021353F" w:rsidRPr="002A5A99">
              <w:rPr>
                <w:b/>
                <w:color w:val="005596"/>
              </w:rPr>
              <w:t>Complete Training</w:t>
            </w:r>
          </w:p>
          <w:p w14:paraId="640F8780" w14:textId="7BBACE7D" w:rsidR="0021353F" w:rsidRPr="001F29A5" w:rsidRDefault="0021353F" w:rsidP="000B6C21">
            <w:r w:rsidRPr="005F78C0">
              <w:t>Complete the required courses and certifications</w:t>
            </w:r>
            <w:r w:rsidR="001817AD">
              <w:t xml:space="preserve"> at </w:t>
            </w:r>
            <w:hyperlink r:id="rId13" w:history="1">
              <w:r w:rsidR="001817AD" w:rsidRPr="001D3BCF">
                <w:rPr>
                  <w:rStyle w:val="Hyperlink"/>
                </w:rPr>
                <w:t>CASAS Online Training</w:t>
              </w:r>
            </w:hyperlink>
            <w:r w:rsidR="001817AD">
              <w:t>.</w:t>
            </w:r>
          </w:p>
        </w:tc>
      </w:tr>
      <w:tr w:rsidR="0021353F" w:rsidRPr="001F29A5" w14:paraId="01202B4F" w14:textId="77777777" w:rsidTr="00507709">
        <w:tc>
          <w:tcPr>
            <w:tcW w:w="2500" w:type="pct"/>
          </w:tcPr>
          <w:p w14:paraId="19FD155B" w14:textId="27D9CE31" w:rsidR="0021353F" w:rsidRPr="002517AA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9938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2517AA">
              <w:t>Module 1: Exploring CASAS</w:t>
            </w:r>
          </w:p>
          <w:p w14:paraId="1D28FA89" w14:textId="318C3533" w:rsidR="0021353F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97155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2517AA">
              <w:t xml:space="preserve">Module 2: </w:t>
            </w:r>
            <w:r w:rsidR="00A41417">
              <w:t>Launching</w:t>
            </w:r>
            <w:r w:rsidR="0021353F" w:rsidRPr="002517AA">
              <w:t xml:space="preserve"> CASAS </w:t>
            </w:r>
            <w:proofErr w:type="spellStart"/>
            <w:r w:rsidR="0021353F" w:rsidRPr="002517AA">
              <w:t>eTests</w:t>
            </w:r>
            <w:proofErr w:type="spellEnd"/>
          </w:p>
          <w:p w14:paraId="46790632" w14:textId="1543F3AB" w:rsidR="003C49CD" w:rsidRPr="002517AA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99603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9CD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3C49CD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3C49CD" w:rsidRPr="002517AA">
              <w:t xml:space="preserve">CASAS </w:t>
            </w:r>
            <w:proofErr w:type="spellStart"/>
            <w:r w:rsidR="003C49CD" w:rsidRPr="002517AA">
              <w:t>eTests</w:t>
            </w:r>
            <w:proofErr w:type="spellEnd"/>
            <w:r w:rsidR="003C49CD" w:rsidRPr="002517AA">
              <w:t xml:space="preserve"> Agency Agreement</w:t>
            </w:r>
          </w:p>
          <w:p w14:paraId="48200F45" w14:textId="36E8D222" w:rsidR="0021353F" w:rsidRPr="002517AA" w:rsidRDefault="00840770" w:rsidP="005931E8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02128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2517AA">
              <w:t>Coordinator Certification</w:t>
            </w:r>
          </w:p>
          <w:p w14:paraId="10F69812" w14:textId="1CD2414A" w:rsidR="0021353F" w:rsidRPr="001F29A5" w:rsidRDefault="00840770" w:rsidP="005931E8">
            <w:pPr>
              <w:spacing w:line="264" w:lineRule="auto"/>
              <w:rPr>
                <w:color w:val="003767"/>
                <w:szCs w:val="20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39262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9E1E20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2517AA">
              <w:t>Proctor Certification</w:t>
            </w:r>
          </w:p>
        </w:tc>
        <w:tc>
          <w:tcPr>
            <w:tcW w:w="2500" w:type="pct"/>
          </w:tcPr>
          <w:p w14:paraId="5F34A163" w14:textId="77777777" w:rsidR="0021353F" w:rsidRPr="001F29A5" w:rsidRDefault="0021353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1353F" w:rsidRPr="001F29A5" w14:paraId="52A2D308" w14:textId="77777777" w:rsidTr="00507709">
        <w:tc>
          <w:tcPr>
            <w:tcW w:w="5000" w:type="pct"/>
            <w:gridSpan w:val="2"/>
          </w:tcPr>
          <w:p w14:paraId="4A2A2F18" w14:textId="5E651439" w:rsidR="0021353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62959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5A6835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1353F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1353F" w:rsidRPr="002A5A99">
              <w:rPr>
                <w:b/>
                <w:color w:val="005596"/>
              </w:rPr>
              <w:t>3. O</w:t>
            </w:r>
            <w:r w:rsidR="0021353F" w:rsidRPr="00E93F8A">
              <w:rPr>
                <w:b/>
                <w:color w:val="005596"/>
              </w:rPr>
              <w:t>rde</w:t>
            </w:r>
            <w:r w:rsidR="0021353F" w:rsidRPr="002A5A99">
              <w:rPr>
                <w:b/>
                <w:color w:val="005596"/>
              </w:rPr>
              <w:t>r Test Units</w:t>
            </w:r>
          </w:p>
          <w:p w14:paraId="4F5D8ACE" w14:textId="77777777" w:rsidR="0021353F" w:rsidRPr="0090440B" w:rsidRDefault="0021353F" w:rsidP="000B6C21">
            <w:r w:rsidRPr="005F78C0">
              <w:t xml:space="preserve">Purchase your </w:t>
            </w:r>
            <w:proofErr w:type="spellStart"/>
            <w:r w:rsidRPr="005F78C0">
              <w:t>TOPSpro</w:t>
            </w:r>
            <w:proofErr w:type="spellEnd"/>
            <w:r w:rsidRPr="005F78C0">
              <w:t xml:space="preserve"> Enterprise package </w:t>
            </w:r>
            <w:r>
              <w:t>with</w:t>
            </w:r>
            <w:r w:rsidRPr="005F78C0">
              <w:t xml:space="preserve"> CASAS </w:t>
            </w:r>
            <w:proofErr w:type="spellStart"/>
            <w:r w:rsidRPr="005F78C0">
              <w:t>eTests</w:t>
            </w:r>
            <w:proofErr w:type="spellEnd"/>
            <w:r w:rsidRPr="005F78C0">
              <w:t xml:space="preserve"> test units.</w:t>
            </w:r>
          </w:p>
        </w:tc>
      </w:tr>
      <w:tr w:rsidR="0021353F" w:rsidRPr="001F29A5" w14:paraId="7D036362" w14:textId="77777777" w:rsidTr="00507709">
        <w:tc>
          <w:tcPr>
            <w:tcW w:w="2500" w:type="pct"/>
          </w:tcPr>
          <w:p w14:paraId="4B86BDB6" w14:textId="5A5FF13C" w:rsidR="0021353F" w:rsidRPr="00486EFA" w:rsidRDefault="00840770" w:rsidP="006808A7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6584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proofErr w:type="spellStart"/>
            <w:r w:rsidR="0021353F" w:rsidRPr="00486EFA">
              <w:t>TOPSpro</w:t>
            </w:r>
            <w:proofErr w:type="spellEnd"/>
            <w:r w:rsidR="0021353F" w:rsidRPr="00486EFA">
              <w:t xml:space="preserve"> Enterprise Enhanced Package</w:t>
            </w:r>
            <w:r w:rsidR="0021353F">
              <w:t xml:space="preserve"> (</w:t>
            </w:r>
            <w:hyperlink r:id="rId14" w:anchor="EnhancedPackage" w:history="1">
              <w:r w:rsidR="0021353F" w:rsidRPr="00C9788B">
                <w:rPr>
                  <w:rStyle w:val="Hyperlink"/>
                  <w:sz w:val="22"/>
                  <w:szCs w:val="22"/>
                </w:rPr>
                <w:t>TEUs</w:t>
              </w:r>
            </w:hyperlink>
            <w:r w:rsidR="0021353F">
              <w:t>)</w:t>
            </w:r>
          </w:p>
          <w:p w14:paraId="0B28C6DD" w14:textId="315B39C6" w:rsidR="0021353F" w:rsidRPr="00486EFA" w:rsidRDefault="00840770" w:rsidP="006808A7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45744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proofErr w:type="spellStart"/>
            <w:r w:rsidR="0021353F" w:rsidRPr="00486EFA">
              <w:t>TOPSpro</w:t>
            </w:r>
            <w:proofErr w:type="spellEnd"/>
            <w:r w:rsidR="0021353F" w:rsidRPr="00486EFA">
              <w:t xml:space="preserve"> Enterprise Basic Package</w:t>
            </w:r>
            <w:r w:rsidR="0021353F">
              <w:t xml:space="preserve"> (</w:t>
            </w:r>
            <w:hyperlink r:id="rId15" w:anchor="BasicPackage" w:history="1">
              <w:r w:rsidR="0021353F" w:rsidRPr="00C9788B">
                <w:rPr>
                  <w:rStyle w:val="Hyperlink"/>
                  <w:sz w:val="22"/>
                  <w:szCs w:val="22"/>
                </w:rPr>
                <w:t>WTUs</w:t>
              </w:r>
            </w:hyperlink>
            <w:r w:rsidR="0021353F">
              <w:t>)</w:t>
            </w:r>
          </w:p>
          <w:p w14:paraId="3661B44C" w14:textId="4F1FD62A" w:rsidR="0021353F" w:rsidRPr="00D1433E" w:rsidRDefault="00840770" w:rsidP="006808A7">
            <w:pPr>
              <w:spacing w:line="264" w:lineRule="auto"/>
              <w:rPr>
                <w:lang w:val="fr-FR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  <w:lang w:val="fr-FR"/>
                </w:rPr>
                <w:id w:val="-11162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D1433E">
                  <w:rPr>
                    <w:rFonts w:eastAsia="Segoe UI Symbol" w:hint="eastAsia"/>
                    <w:b/>
                    <w:bCs/>
                    <w:color w:val="005596"/>
                    <w:lang w:val="fr-FR"/>
                  </w:rPr>
                  <w:t>☐</w:t>
                </w:r>
              </w:sdtContent>
            </w:sdt>
            <w:r w:rsidR="0021353F" w:rsidRPr="00D1433E">
              <w:rPr>
                <w:rFonts w:eastAsia="Segoe UI Symbol"/>
                <w:b/>
                <w:bCs/>
                <w:color w:val="005596"/>
                <w:lang w:val="fr-FR"/>
              </w:rPr>
              <w:t xml:space="preserve"> </w:t>
            </w:r>
            <w:r w:rsidR="00A12FAA" w:rsidRPr="00D1433E">
              <w:rPr>
                <w:rFonts w:eastAsia="Segoe UI Symbol"/>
                <w:b/>
                <w:bCs/>
                <w:color w:val="005596"/>
                <w:lang w:val="fr-FR"/>
              </w:rPr>
              <w:t xml:space="preserve"> </w:t>
            </w:r>
            <w:proofErr w:type="spellStart"/>
            <w:r w:rsidR="00D1433E" w:rsidRPr="00B1321B">
              <w:rPr>
                <w:lang w:val="fr-FR"/>
              </w:rPr>
              <w:t>Review</w:t>
            </w:r>
            <w:proofErr w:type="spellEnd"/>
            <w:r w:rsidR="00D1433E" w:rsidRPr="00B1321B">
              <w:rPr>
                <w:lang w:val="fr-FR"/>
              </w:rPr>
              <w:t xml:space="preserve"> </w:t>
            </w:r>
            <w:r w:rsidR="00A12FAA" w:rsidRPr="00B1321B">
              <w:rPr>
                <w:lang w:val="fr-FR"/>
              </w:rPr>
              <w:t>TE</w:t>
            </w:r>
            <w:r w:rsidR="0021353F" w:rsidRPr="00B1321B">
              <w:rPr>
                <w:lang w:val="fr-FR"/>
              </w:rPr>
              <w:t xml:space="preserve"> </w:t>
            </w:r>
            <w:hyperlink r:id="rId16" w:history="1">
              <w:proofErr w:type="spellStart"/>
              <w:r w:rsidR="0021353F" w:rsidRPr="00B1321B">
                <w:rPr>
                  <w:rStyle w:val="Hyperlink"/>
                  <w:lang w:val="fr-FR"/>
                </w:rPr>
                <w:t>Features</w:t>
              </w:r>
              <w:proofErr w:type="spellEnd"/>
            </w:hyperlink>
            <w:r w:rsidR="0021353F" w:rsidRPr="00B1321B">
              <w:rPr>
                <w:lang w:val="fr-FR"/>
              </w:rPr>
              <w:t xml:space="preserve"> </w:t>
            </w:r>
            <w:proofErr w:type="spellStart"/>
            <w:r w:rsidR="0021353F" w:rsidRPr="00B1321B">
              <w:rPr>
                <w:lang w:val="fr-FR"/>
              </w:rPr>
              <w:t>Comparison</w:t>
            </w:r>
            <w:proofErr w:type="spellEnd"/>
          </w:p>
          <w:p w14:paraId="5D4EA14C" w14:textId="24CFA5A2" w:rsidR="0021353F" w:rsidRPr="00D1433E" w:rsidRDefault="00840770" w:rsidP="006808A7">
            <w:pPr>
              <w:spacing w:line="264" w:lineRule="auto"/>
              <w:rPr>
                <w:lang w:val="fr-FR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  <w:lang w:val="fr-FR"/>
                </w:rPr>
                <w:id w:val="6013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D1433E">
                  <w:rPr>
                    <w:rFonts w:eastAsia="Segoe UI Symbol" w:hint="eastAsia"/>
                    <w:b/>
                    <w:bCs/>
                    <w:color w:val="005596"/>
                    <w:lang w:val="fr-FR"/>
                  </w:rPr>
                  <w:t>☐</w:t>
                </w:r>
              </w:sdtContent>
            </w:sdt>
            <w:r w:rsidR="0021353F" w:rsidRPr="00D1433E">
              <w:rPr>
                <w:rFonts w:eastAsia="Segoe UI Symbol"/>
                <w:b/>
                <w:bCs/>
                <w:color w:val="005596"/>
                <w:lang w:val="fr-FR"/>
              </w:rPr>
              <w:t xml:space="preserve"> </w:t>
            </w:r>
            <w:r w:rsidR="00A12FAA" w:rsidRPr="00D1433E">
              <w:rPr>
                <w:rFonts w:eastAsia="Segoe UI Symbol"/>
                <w:b/>
                <w:bCs/>
                <w:color w:val="005596"/>
                <w:lang w:val="fr-FR"/>
              </w:rPr>
              <w:t xml:space="preserve"> </w:t>
            </w:r>
            <w:proofErr w:type="spellStart"/>
            <w:r w:rsidR="00D1433E" w:rsidRPr="00B1321B">
              <w:rPr>
                <w:lang w:val="fr-FR"/>
              </w:rPr>
              <w:t>Review</w:t>
            </w:r>
            <w:proofErr w:type="spellEnd"/>
            <w:r w:rsidR="00D1433E" w:rsidRPr="00B1321B">
              <w:rPr>
                <w:lang w:val="fr-FR"/>
              </w:rPr>
              <w:t xml:space="preserve"> </w:t>
            </w:r>
            <w:r w:rsidR="00A12FAA" w:rsidRPr="00B1321B">
              <w:rPr>
                <w:lang w:val="fr-FR"/>
              </w:rPr>
              <w:t>TE</w:t>
            </w:r>
            <w:r w:rsidR="0021353F" w:rsidRPr="00B1321B">
              <w:rPr>
                <w:lang w:val="fr-FR"/>
              </w:rPr>
              <w:t xml:space="preserve"> </w:t>
            </w:r>
            <w:hyperlink r:id="rId17" w:history="1">
              <w:r w:rsidR="0021353F" w:rsidRPr="00B1321B">
                <w:rPr>
                  <w:rStyle w:val="Hyperlink"/>
                  <w:lang w:val="fr-FR"/>
                </w:rPr>
                <w:t>Reports</w:t>
              </w:r>
            </w:hyperlink>
            <w:r w:rsidR="0021353F" w:rsidRPr="00B1321B">
              <w:rPr>
                <w:lang w:val="fr-FR"/>
              </w:rPr>
              <w:t xml:space="preserve"> </w:t>
            </w:r>
            <w:proofErr w:type="spellStart"/>
            <w:r w:rsidR="0021353F" w:rsidRPr="00B1321B">
              <w:rPr>
                <w:lang w:val="fr-FR"/>
              </w:rPr>
              <w:t>Comparison</w:t>
            </w:r>
            <w:proofErr w:type="spellEnd"/>
          </w:p>
        </w:tc>
        <w:tc>
          <w:tcPr>
            <w:tcW w:w="2500" w:type="pct"/>
          </w:tcPr>
          <w:p w14:paraId="2C8ECAB6" w14:textId="77777777" w:rsidR="0021353F" w:rsidRPr="001F29A5" w:rsidRDefault="0021353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1353F" w:rsidRPr="001F29A5" w14:paraId="5C1B1A66" w14:textId="77777777" w:rsidTr="00507709">
        <w:tc>
          <w:tcPr>
            <w:tcW w:w="5000" w:type="pct"/>
            <w:gridSpan w:val="2"/>
          </w:tcPr>
          <w:p w14:paraId="06089A72" w14:textId="66C5ABCE" w:rsidR="0021353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43278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835" w:rsidRPr="00221AA9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1353F" w:rsidRPr="005A6835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1353F" w:rsidRPr="002A5A99">
              <w:rPr>
                <w:b/>
                <w:color w:val="005596"/>
              </w:rPr>
              <w:t>4. Request Account</w:t>
            </w:r>
          </w:p>
          <w:p w14:paraId="1319B400" w14:textId="2E53C0AD" w:rsidR="0021353F" w:rsidRPr="0090440B" w:rsidRDefault="001579D6" w:rsidP="000B6C21">
            <w:r>
              <w:t xml:space="preserve">Notify CASAS that you are ready to </w:t>
            </w:r>
            <w:r w:rsidR="002D1765">
              <w:t xml:space="preserve">have your online account </w:t>
            </w:r>
            <w:r>
              <w:t>set up</w:t>
            </w:r>
            <w:r w:rsidR="0021353F" w:rsidRPr="005F78C0">
              <w:t>.</w:t>
            </w:r>
          </w:p>
        </w:tc>
      </w:tr>
      <w:tr w:rsidR="0021353F" w:rsidRPr="001F29A5" w14:paraId="5816B92F" w14:textId="77777777" w:rsidTr="00507709">
        <w:tc>
          <w:tcPr>
            <w:tcW w:w="2500" w:type="pct"/>
          </w:tcPr>
          <w:p w14:paraId="16D08FF4" w14:textId="5F120D81" w:rsidR="0021353F" w:rsidRPr="0021353F" w:rsidRDefault="00840770" w:rsidP="006808A7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47680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21353F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 w:rsidRP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21353F">
              <w:t xml:space="preserve">Email </w:t>
            </w:r>
            <w:hyperlink r:id="rId18" w:history="1">
              <w:r w:rsidR="0021353F" w:rsidRPr="0021353F">
                <w:rPr>
                  <w:rStyle w:val="Hyperlink"/>
                </w:rPr>
                <w:t>golive@casas.org</w:t>
              </w:r>
            </w:hyperlink>
            <w:r w:rsidR="003F4049">
              <w:t>.</w:t>
            </w:r>
          </w:p>
          <w:p w14:paraId="5A2F2F66" w14:textId="6F85120A" w:rsidR="0021353F" w:rsidRPr="003547D0" w:rsidRDefault="00840770" w:rsidP="006808A7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5259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3547D0">
              <w:t>Provide agency information</w:t>
            </w:r>
            <w:r w:rsidR="003F4049">
              <w:t>.</w:t>
            </w:r>
          </w:p>
          <w:p w14:paraId="5F3A38E4" w14:textId="15296143" w:rsidR="0021353F" w:rsidRPr="003547D0" w:rsidRDefault="00840770" w:rsidP="006808A7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91554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3547D0">
              <w:t>Identify your TE Data Manager</w:t>
            </w:r>
            <w:r w:rsidR="003F4049">
              <w:t>.</w:t>
            </w:r>
          </w:p>
          <w:p w14:paraId="57A55EB0" w14:textId="41E54F8B" w:rsidR="0021353F" w:rsidRPr="007B2202" w:rsidRDefault="00840770" w:rsidP="006808A7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32033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3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1353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A12FAA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21353F" w:rsidRPr="003547D0">
              <w:t>Wait for account activation instructions</w:t>
            </w:r>
            <w:r w:rsidR="003F4049">
              <w:t>.</w:t>
            </w:r>
          </w:p>
        </w:tc>
        <w:tc>
          <w:tcPr>
            <w:tcW w:w="2500" w:type="pct"/>
          </w:tcPr>
          <w:p w14:paraId="7E2E7A4C" w14:textId="77777777" w:rsidR="0021353F" w:rsidRPr="001F29A5" w:rsidRDefault="0021353F" w:rsidP="000B6C21">
            <w:pPr>
              <w:spacing w:after="369"/>
              <w:rPr>
                <w:color w:val="003767"/>
                <w:szCs w:val="20"/>
              </w:rPr>
            </w:pPr>
            <w:r w:rsidRPr="008523A8">
              <w:rPr>
                <w:color w:val="005596"/>
                <w:szCs w:val="20"/>
              </w:rPr>
              <w:t>Notes:</w:t>
            </w:r>
          </w:p>
        </w:tc>
      </w:tr>
      <w:tr w:rsidR="00507709" w14:paraId="6D827A75" w14:textId="77777777" w:rsidTr="000B6C2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14:paraId="22533770" w14:textId="77777777" w:rsidR="00507709" w:rsidRDefault="00507709" w:rsidP="000B6C21">
            <w:pPr>
              <w:rPr>
                <w:b/>
                <w:bCs/>
                <w:color w:val="005596"/>
              </w:rPr>
            </w:pPr>
            <w:r>
              <w:rPr>
                <w:b/>
                <w:bCs/>
                <w:color w:val="005596"/>
              </w:rPr>
              <w:t>NOTES:</w:t>
            </w:r>
          </w:p>
        </w:tc>
      </w:tr>
      <w:tr w:rsidR="00507709" w14:paraId="51AE5230" w14:textId="77777777" w:rsidTr="000B6C2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14:paraId="41A0D23D" w14:textId="77777777" w:rsidR="00507709" w:rsidRPr="008523A8" w:rsidRDefault="00507709" w:rsidP="000B6C21">
            <w:pPr>
              <w:rPr>
                <w:b/>
                <w:bCs/>
                <w:color w:val="005596"/>
              </w:rPr>
            </w:pPr>
          </w:p>
        </w:tc>
      </w:tr>
      <w:tr w:rsidR="00507709" w14:paraId="703B5600" w14:textId="77777777" w:rsidTr="000B6C2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14:paraId="2793E816" w14:textId="77777777" w:rsidR="00507709" w:rsidRPr="008523A8" w:rsidRDefault="00507709" w:rsidP="000B6C21">
            <w:pPr>
              <w:rPr>
                <w:b/>
                <w:bCs/>
                <w:color w:val="005596"/>
              </w:rPr>
            </w:pPr>
          </w:p>
        </w:tc>
      </w:tr>
      <w:tr w:rsidR="00507709" w14:paraId="740780E1" w14:textId="77777777" w:rsidTr="000B6C2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14:paraId="2F5F3F2D" w14:textId="77777777" w:rsidR="00507709" w:rsidRPr="008523A8" w:rsidRDefault="00507709" w:rsidP="000B6C21">
            <w:pPr>
              <w:rPr>
                <w:b/>
                <w:bCs/>
                <w:color w:val="005596"/>
              </w:rPr>
            </w:pPr>
          </w:p>
        </w:tc>
      </w:tr>
    </w:tbl>
    <w:p w14:paraId="46B81E05" w14:textId="77777777" w:rsidR="00F339E3" w:rsidRDefault="00F339E3" w:rsidP="00F339E3">
      <w:pPr>
        <w:pStyle w:val="Title"/>
        <w:ind w:left="14" w:hanging="14"/>
        <w:rPr>
          <w:b/>
          <w:bCs/>
          <w:color w:val="003767"/>
          <w:sz w:val="48"/>
          <w:szCs w:val="48"/>
        </w:rPr>
      </w:pPr>
      <w:r w:rsidRPr="001F6F53">
        <w:rPr>
          <w:b/>
          <w:bCs/>
          <w:color w:val="003767"/>
          <w:sz w:val="48"/>
          <w:szCs w:val="48"/>
        </w:rPr>
        <w:lastRenderedPageBreak/>
        <w:t xml:space="preserve">CASAS </w:t>
      </w:r>
      <w:proofErr w:type="spellStart"/>
      <w:r w:rsidRPr="001F6F53">
        <w:rPr>
          <w:b/>
          <w:bCs/>
          <w:color w:val="003767"/>
          <w:sz w:val="48"/>
          <w:szCs w:val="48"/>
        </w:rPr>
        <w:t>eTests</w:t>
      </w:r>
      <w:proofErr w:type="spellEnd"/>
      <w:r w:rsidRPr="001F6F53">
        <w:rPr>
          <w:b/>
          <w:bCs/>
          <w:color w:val="003767"/>
          <w:sz w:val="48"/>
          <w:szCs w:val="48"/>
        </w:rPr>
        <w:t xml:space="preserve"> - Going Live! Clickable Checklist</w:t>
      </w:r>
    </w:p>
    <w:p w14:paraId="20648175" w14:textId="77777777" w:rsidR="00F339E3" w:rsidRDefault="00F339E3" w:rsidP="00F339E3">
      <w:pPr>
        <w:spacing w:after="369"/>
        <w:ind w:left="-5"/>
      </w:pPr>
      <w:r w:rsidRPr="00224E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71E99" wp14:editId="53EDBD28">
                <wp:simplePos x="0" y="0"/>
                <wp:positionH relativeFrom="column">
                  <wp:posOffset>-1905</wp:posOffset>
                </wp:positionH>
                <wp:positionV relativeFrom="paragraph">
                  <wp:posOffset>207010</wp:posOffset>
                </wp:positionV>
                <wp:extent cx="6858000" cy="0"/>
                <wp:effectExtent l="0" t="19050" r="19050" b="19050"/>
                <wp:wrapNone/>
                <wp:docPr id="15671003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3AF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67F46981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6.3pt" to="539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ylwQEAAN8DAAAOAAAAZHJzL2Uyb0RvYy54bWysU9uO0zAQfUfiHyy/06SFLlXUdAW7Ki8I&#10;Vgv7Aa4zbiz5Jo9p0r9n7LbpCpDQIl4cezznzJzjyfp2tIYdIKL2ruXzWc0ZOOk77fYtf/q+fbPi&#10;DJNwnTDeQcuPgPx28/rVeggNLHzvTQeREYnDZggt71MKTVWh7MEKnPkAji6Vj1YkOsZ91UUxELs1&#10;1aKub6rBxy5ELwGRovenS74p/EqBTF+VQkjMtJx6S2WNZd3ltdqsRbOPIvRantsQ/9CFFdpR0Ynq&#10;XiTBfkT9G5XVMnr0Ks2kt5VXSksoGkjNvP5FzbdeBChayBwMk034/2jll8Ode4hkwxCwwfAQs4pR&#10;RZu/1B8bi1nHySwYE5MUvFktV3VNnsrLXXUFhojpE3jL8qblRrusQzTi8BkTFaPUS0oOG8eGli9W&#10;y/fLkobe6G6rjcmXGPe7OxPZQdAbLt5+2L77mJ+NKJ6l0ck4Cl5VlF06GjgVeATFdEd9z08V8oDB&#10;RCukBJfmZ17jKDvDFLUwAeu/A8/5GQpl+F4CnhClsndpAlvtfPxT9TReWlan/IsDJ93Zgp3vjuV9&#10;izU0RcW588TnMX1+LvDrf7n5CQAA//8DAFBLAwQUAAYACAAAACEAD1y7EdwAAAAIAQAADwAAAGRy&#10;cy9kb3ducmV2LnhtbEyPQU+DQBCF7yb+h82YeGuXlgRaZGnUpidPUhM9DuwUSNlZwi4t/nu38aDH&#10;N+/lvW/y3Wx6caHRdZYVrJYRCOLa6o4bBR/Hw2IDwnlkjb1lUvBNDnbF/V2OmbZXfqdL6RsRSthl&#10;qKD1fsikdHVLBt3SDsTBO9nRoA9ybKQe8RrKTS/XUZRIgx2HhRYHem2pPpeTUVBKt9/sX5KtXMWc&#10;2unr7fCZVEo9PszPTyA8zf4vDDf8gA5FYKrsxNqJXsEiDkEF8ToBcbOjdJuCqH4vssjl/weKHwAA&#10;AP//AwBQSwECLQAUAAYACAAAACEAtoM4kv4AAADhAQAAEwAAAAAAAAAAAAAAAAAAAAAAW0NvbnRl&#10;bnRfVHlwZXNdLnhtbFBLAQItABQABgAIAAAAIQA4/SH/1gAAAJQBAAALAAAAAAAAAAAAAAAAAC8B&#10;AABfcmVscy8ucmVsc1BLAQItABQABgAIAAAAIQDOCxylwQEAAN8DAAAOAAAAAAAAAAAAAAAAAC4C&#10;AABkcnMvZTJvRG9jLnhtbFBLAQItABQABgAIAAAAIQAPXLsR3AAAAAgBAAAPAAAAAAAAAAAAAAAA&#10;ABsEAABkcnMvZG93bnJldi54bWxQSwUGAAAAAAQABADzAAAAJAUAAAAA&#10;" strokecolor="#23af4b" strokeweight="2.25pt">
                <v:stroke joinstyle="miter"/>
              </v:line>
            </w:pict>
          </mc:Fallback>
        </mc:AlternateContent>
      </w:r>
      <w:r w:rsidRPr="00224EEB">
        <w:rPr>
          <w:sz w:val="24"/>
          <w:szCs w:val="24"/>
        </w:rPr>
        <w:t xml:space="preserve">Interactive checklist based on the </w:t>
      </w:r>
      <w:hyperlink r:id="rId19" w:history="1">
        <w:r w:rsidRPr="00224EEB">
          <w:rPr>
            <w:rStyle w:val="Hyperlink"/>
            <w:sz w:val="24"/>
            <w:szCs w:val="24"/>
          </w:rPr>
          <w:t>CASAS Going Live! Checklist</w:t>
        </w:r>
      </w:hyperlink>
      <w:r w:rsidRPr="00224EEB">
        <w:rPr>
          <w:sz w:val="24"/>
          <w:szCs w:val="24"/>
        </w:rPr>
        <w:t xml:space="preserve"> page.</w:t>
      </w:r>
    </w:p>
    <w:p w14:paraId="2F4061C5" w14:textId="77777777" w:rsidR="00242A7C" w:rsidRPr="00E74EFF" w:rsidRDefault="00242A7C" w:rsidP="00242A7C">
      <w:pPr>
        <w:spacing w:after="240" w:line="240" w:lineRule="auto"/>
        <w:ind w:hanging="14"/>
        <w:rPr>
          <w:b/>
          <w:bCs/>
          <w:color w:val="003767"/>
          <w:sz w:val="36"/>
          <w:szCs w:val="44"/>
        </w:rPr>
      </w:pPr>
      <w:r w:rsidRPr="00E74EFF">
        <w:rPr>
          <w:b/>
          <w:bCs/>
          <w:color w:val="003767"/>
          <w:sz w:val="36"/>
          <w:szCs w:val="44"/>
        </w:rPr>
        <w:t>NEXT STEPS</w:t>
      </w:r>
    </w:p>
    <w:tbl>
      <w:tblPr>
        <w:tblStyle w:val="TableGrid"/>
        <w:tblW w:w="5002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5395"/>
        <w:gridCol w:w="5399"/>
      </w:tblGrid>
      <w:tr w:rsidR="00287BCF" w14:paraId="1D182314" w14:textId="77777777" w:rsidTr="009A43CB">
        <w:tc>
          <w:tcPr>
            <w:tcW w:w="5000" w:type="pct"/>
            <w:gridSpan w:val="2"/>
          </w:tcPr>
          <w:p w14:paraId="15332287" w14:textId="15F898BB" w:rsidR="00287BC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147632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87BCF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87BCF" w:rsidRPr="002A5A99">
              <w:rPr>
                <w:b/>
                <w:color w:val="005596"/>
              </w:rPr>
              <w:t>5. Connect to Your Online Account</w:t>
            </w:r>
          </w:p>
          <w:p w14:paraId="65C04B5D" w14:textId="77777777" w:rsidR="00287BCF" w:rsidRPr="00D93720" w:rsidRDefault="00287BCF" w:rsidP="000B6C21">
            <w:r w:rsidRPr="005F78C0">
              <w:t>Access your agency online account and update your password.</w:t>
            </w:r>
          </w:p>
        </w:tc>
      </w:tr>
      <w:tr w:rsidR="00287BCF" w:rsidRPr="001F29A5" w14:paraId="3CEAD665" w14:textId="77777777" w:rsidTr="009A43CB">
        <w:tc>
          <w:tcPr>
            <w:tcW w:w="2499" w:type="pct"/>
          </w:tcPr>
          <w:p w14:paraId="42066625" w14:textId="2FCF28A1" w:rsidR="00287BCF" w:rsidRPr="007B2202" w:rsidRDefault="00840770" w:rsidP="00E26CE9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50721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 w:rsidRPr="007B2202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66261B" w:rsidRPr="008D6DB9">
              <w:t>Access</w:t>
            </w:r>
            <w:r w:rsidR="009D263E">
              <w:t xml:space="preserve"> your </w:t>
            </w:r>
            <w:hyperlink r:id="rId20" w:history="1">
              <w:r w:rsidR="009D263E" w:rsidRPr="00BC4824">
                <w:rPr>
                  <w:rStyle w:val="Hyperlink"/>
                  <w:sz w:val="22"/>
                  <w:szCs w:val="22"/>
                </w:rPr>
                <w:t>CASAS Online Server</w:t>
              </w:r>
            </w:hyperlink>
            <w:r w:rsidR="0066261B" w:rsidRPr="008D6DB9">
              <w:t>.</w:t>
            </w:r>
          </w:p>
          <w:p w14:paraId="0A8975E8" w14:textId="026A246D" w:rsidR="00287BCF" w:rsidRPr="001A6264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22549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EB16E9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 w:rsidRPr="00EB16E9">
              <w:rPr>
                <w:color w:val="005596"/>
              </w:rPr>
              <w:t xml:space="preserve"> </w:t>
            </w:r>
            <w:r w:rsidR="00CD106C">
              <w:rPr>
                <w:color w:val="005596"/>
              </w:rPr>
              <w:t xml:space="preserve"> </w:t>
            </w:r>
            <w:r w:rsidR="009D263E">
              <w:t>Login to</w:t>
            </w:r>
            <w:r w:rsidR="00F915EE">
              <w:t xml:space="preserve"> </w:t>
            </w:r>
            <w:proofErr w:type="spellStart"/>
            <w:r w:rsidR="00F915EE">
              <w:t>eTests</w:t>
            </w:r>
            <w:proofErr w:type="spellEnd"/>
            <w:r w:rsidR="00F915EE">
              <w:t xml:space="preserve"> or TE</w:t>
            </w:r>
            <w:r w:rsidR="00851193" w:rsidRPr="008D6DB9">
              <w:t>.</w:t>
            </w:r>
          </w:p>
          <w:p w14:paraId="567CFE4D" w14:textId="63319CFA" w:rsidR="00287BCF" w:rsidRPr="001A6264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35904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EB16E9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 w:rsidRPr="00EB16E9">
              <w:rPr>
                <w:color w:val="005596"/>
              </w:rPr>
              <w:t xml:space="preserve"> </w:t>
            </w:r>
            <w:r w:rsidR="00CD106C">
              <w:rPr>
                <w:color w:val="005596"/>
              </w:rPr>
              <w:t xml:space="preserve"> </w:t>
            </w:r>
            <w:r w:rsidR="00851193" w:rsidRPr="00851193">
              <w:t>Change your temporary password.</w:t>
            </w:r>
          </w:p>
          <w:p w14:paraId="1434B295" w14:textId="127D123E" w:rsidR="00287BCF" w:rsidRPr="00A040CA" w:rsidRDefault="00840770" w:rsidP="00E26CE9">
            <w:pPr>
              <w:spacing w:line="264" w:lineRule="auto"/>
              <w:rPr>
                <w:color w:val="003767"/>
                <w:szCs w:val="20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99093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EB16E9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 w:rsidRPr="00EB16E9">
              <w:rPr>
                <w:color w:val="005596"/>
              </w:rPr>
              <w:t xml:space="preserve"> </w:t>
            </w:r>
            <w:r w:rsidR="00CD106C">
              <w:rPr>
                <w:color w:val="005596"/>
              </w:rPr>
              <w:t xml:space="preserve"> </w:t>
            </w:r>
            <w:r w:rsidR="00743822" w:rsidRPr="00743822">
              <w:t>Verify account access.</w:t>
            </w:r>
          </w:p>
        </w:tc>
        <w:tc>
          <w:tcPr>
            <w:tcW w:w="2501" w:type="pct"/>
          </w:tcPr>
          <w:p w14:paraId="44B3B31A" w14:textId="77777777" w:rsidR="00287BCF" w:rsidRPr="001F29A5" w:rsidRDefault="00287BC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87BCF" w14:paraId="10EE7EA0" w14:textId="77777777" w:rsidTr="009A43CB">
        <w:trPr>
          <w:trHeight w:val="370"/>
        </w:trPr>
        <w:tc>
          <w:tcPr>
            <w:tcW w:w="5000" w:type="pct"/>
            <w:gridSpan w:val="2"/>
          </w:tcPr>
          <w:p w14:paraId="182FB464" w14:textId="7D080616" w:rsidR="00287BC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156475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87BCF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87BCF" w:rsidRPr="002A5A99">
              <w:rPr>
                <w:b/>
                <w:color w:val="005596"/>
              </w:rPr>
              <w:t xml:space="preserve">6. Add Sites and Enable </w:t>
            </w:r>
            <w:proofErr w:type="spellStart"/>
            <w:r w:rsidR="00287BCF" w:rsidRPr="002A5A99">
              <w:rPr>
                <w:b/>
                <w:color w:val="005596"/>
              </w:rPr>
              <w:t>eTests</w:t>
            </w:r>
            <w:proofErr w:type="spellEnd"/>
          </w:p>
          <w:p w14:paraId="79280FAE" w14:textId="77777777" w:rsidR="00287BCF" w:rsidRPr="001F29A5" w:rsidRDefault="00287BCF" w:rsidP="000B6C21">
            <w:r w:rsidRPr="005F78C0">
              <w:t xml:space="preserve">Create additional sites and enable them for CASAS </w:t>
            </w:r>
            <w:proofErr w:type="spellStart"/>
            <w:r w:rsidRPr="005F78C0">
              <w:t>eTests</w:t>
            </w:r>
            <w:proofErr w:type="spellEnd"/>
            <w:r w:rsidRPr="005F78C0">
              <w:t>.</w:t>
            </w:r>
          </w:p>
        </w:tc>
      </w:tr>
      <w:tr w:rsidR="00287BCF" w:rsidRPr="001F29A5" w14:paraId="04B26A42" w14:textId="77777777" w:rsidTr="009A43CB">
        <w:tc>
          <w:tcPr>
            <w:tcW w:w="2499" w:type="pct"/>
          </w:tcPr>
          <w:p w14:paraId="287C6FB5" w14:textId="3B114211" w:rsidR="00287BCF" w:rsidRPr="002517AA" w:rsidRDefault="00840770" w:rsidP="0030630D">
            <w:pPr>
              <w:spacing w:line="264" w:lineRule="auto"/>
              <w:ind w:left="288" w:hanging="288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94359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97E92" w:rsidRPr="008D6DB9">
              <w:t xml:space="preserve">Review existing </w:t>
            </w:r>
            <w:hyperlink r:id="rId21" w:history="1">
              <w:r w:rsidR="00C97E92" w:rsidRPr="008D6DB9">
                <w:rPr>
                  <w:rStyle w:val="Hyperlink"/>
                </w:rPr>
                <w:t>site records</w:t>
              </w:r>
            </w:hyperlink>
            <w:r w:rsidR="00BA7C54" w:rsidRPr="008D6DB9">
              <w:t>.</w:t>
            </w:r>
          </w:p>
          <w:p w14:paraId="48D63358" w14:textId="1D6D09F2" w:rsidR="00287BCF" w:rsidRPr="002517AA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2197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97E92" w:rsidRPr="00C97E92">
              <w:t>Add additional locations as needed.</w:t>
            </w:r>
          </w:p>
          <w:p w14:paraId="2F598311" w14:textId="74CAA6C7" w:rsidR="00287BCF" w:rsidRPr="002517AA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31391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30630D" w:rsidRPr="0030630D">
              <w:t xml:space="preserve">Enable </w:t>
            </w:r>
            <w:proofErr w:type="spellStart"/>
            <w:r w:rsidR="0030630D" w:rsidRPr="0030630D">
              <w:t>eTests</w:t>
            </w:r>
            <w:proofErr w:type="spellEnd"/>
            <w:r w:rsidR="0030630D" w:rsidRPr="0030630D">
              <w:t xml:space="preserve"> at testing locations.</w:t>
            </w:r>
          </w:p>
          <w:p w14:paraId="1805E63D" w14:textId="30678F6C" w:rsidR="00287BCF" w:rsidRPr="001F29A5" w:rsidRDefault="00840770" w:rsidP="0030630D">
            <w:pPr>
              <w:spacing w:line="264" w:lineRule="auto"/>
              <w:ind w:left="288" w:hanging="288"/>
              <w:rPr>
                <w:color w:val="003767"/>
                <w:szCs w:val="20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44113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30630D" w:rsidRPr="0030630D">
              <w:t xml:space="preserve">Verify site </w:t>
            </w:r>
            <w:r w:rsidR="00B3407F">
              <w:t xml:space="preserve">contact </w:t>
            </w:r>
            <w:r w:rsidR="0030630D" w:rsidRPr="0030630D">
              <w:t>information</w:t>
            </w:r>
            <w:r w:rsidR="005D5051">
              <w:t>.</w:t>
            </w:r>
          </w:p>
        </w:tc>
        <w:tc>
          <w:tcPr>
            <w:tcW w:w="2501" w:type="pct"/>
          </w:tcPr>
          <w:p w14:paraId="355E7B71" w14:textId="77777777" w:rsidR="00287BCF" w:rsidRPr="001F29A5" w:rsidRDefault="00287BC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87BCF" w:rsidRPr="001F29A5" w14:paraId="03FEAE27" w14:textId="77777777" w:rsidTr="009A43CB">
        <w:tc>
          <w:tcPr>
            <w:tcW w:w="5000" w:type="pct"/>
            <w:gridSpan w:val="2"/>
          </w:tcPr>
          <w:p w14:paraId="4BA30F09" w14:textId="37DE7720" w:rsidR="00287BC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-7335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87BCF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87BCF" w:rsidRPr="002A5A99">
              <w:rPr>
                <w:b/>
                <w:color w:val="005596"/>
              </w:rPr>
              <w:t>7. Add User Accounts for Staff</w:t>
            </w:r>
          </w:p>
          <w:p w14:paraId="4984BACA" w14:textId="77777777" w:rsidR="00287BCF" w:rsidRPr="0090440B" w:rsidRDefault="00287BCF" w:rsidP="000B6C21">
            <w:r w:rsidRPr="005F78C0">
              <w:t>Create user accounts and assign agency roles for staff.</w:t>
            </w:r>
          </w:p>
        </w:tc>
      </w:tr>
      <w:tr w:rsidR="00287BCF" w:rsidRPr="001F29A5" w14:paraId="47FAE07B" w14:textId="77777777" w:rsidTr="009A43CB">
        <w:tc>
          <w:tcPr>
            <w:tcW w:w="2499" w:type="pct"/>
          </w:tcPr>
          <w:p w14:paraId="5C6BCEAE" w14:textId="4E2A70EF" w:rsidR="00287BCF" w:rsidRPr="00486EFA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07357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044CC5" w:rsidRPr="00CE0412">
              <w:t xml:space="preserve">Add </w:t>
            </w:r>
            <w:hyperlink r:id="rId22" w:history="1">
              <w:r w:rsidR="00044CC5" w:rsidRPr="00CE0412">
                <w:rPr>
                  <w:rStyle w:val="Hyperlink"/>
                </w:rPr>
                <w:t>staff accounts</w:t>
              </w:r>
            </w:hyperlink>
            <w:r w:rsidR="00044CC5" w:rsidRPr="00CE0412">
              <w:t>.</w:t>
            </w:r>
          </w:p>
          <w:p w14:paraId="2EE4D21D" w14:textId="32AF87E7" w:rsidR="00287BCF" w:rsidRPr="00486EFA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65187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0A477F">
              <w:t>Verify certifications</w:t>
            </w:r>
            <w:r w:rsidR="00044CC5">
              <w:t>.</w:t>
            </w:r>
          </w:p>
          <w:p w14:paraId="1B5D6167" w14:textId="6C5FCFB0" w:rsidR="00287BCF" w:rsidRPr="00486EFA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7011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0A477F">
              <w:t>Assign agency roles.</w:t>
            </w:r>
          </w:p>
          <w:p w14:paraId="686E6F1A" w14:textId="01059FB0" w:rsidR="00287BCF" w:rsidRPr="00C03322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5643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proofErr w:type="gramStart"/>
            <w:r w:rsidR="00110BC7">
              <w:t>Add to</w:t>
            </w:r>
            <w:proofErr w:type="gramEnd"/>
            <w:r w:rsidR="00110BC7">
              <w:t xml:space="preserve"> access groups</w:t>
            </w:r>
            <w:r w:rsidR="000A477F">
              <w:t>.</w:t>
            </w:r>
          </w:p>
        </w:tc>
        <w:tc>
          <w:tcPr>
            <w:tcW w:w="2501" w:type="pct"/>
          </w:tcPr>
          <w:p w14:paraId="6FA92B9C" w14:textId="77777777" w:rsidR="00287BCF" w:rsidRPr="001F29A5" w:rsidRDefault="00287BCF" w:rsidP="000B6C21">
            <w:pPr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287BCF" w:rsidRPr="001F29A5" w14:paraId="55B3F62A" w14:textId="77777777" w:rsidTr="009A43CB">
        <w:tc>
          <w:tcPr>
            <w:tcW w:w="5000" w:type="pct"/>
            <w:gridSpan w:val="2"/>
          </w:tcPr>
          <w:p w14:paraId="7E829C3B" w14:textId="6C8CC749" w:rsidR="00287BCF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-153148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287BCF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287BCF" w:rsidRPr="002A5A99">
              <w:rPr>
                <w:b/>
                <w:color w:val="005596"/>
              </w:rPr>
              <w:t>8. Register Testing Stations</w:t>
            </w:r>
          </w:p>
          <w:p w14:paraId="73B0838F" w14:textId="77777777" w:rsidR="00287BCF" w:rsidRPr="0090440B" w:rsidRDefault="00287BCF" w:rsidP="000B6C21">
            <w:r w:rsidRPr="005F78C0">
              <w:t>Register all computers and devices used for testing.</w:t>
            </w:r>
          </w:p>
        </w:tc>
      </w:tr>
      <w:tr w:rsidR="00287BCF" w:rsidRPr="001F29A5" w14:paraId="24E9675E" w14:textId="77777777" w:rsidTr="009A43CB">
        <w:tc>
          <w:tcPr>
            <w:tcW w:w="2499" w:type="pct"/>
          </w:tcPr>
          <w:p w14:paraId="73F794C7" w14:textId="324EC559" w:rsidR="00287BCF" w:rsidRPr="007F167E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84143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F167E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 w:rsidRPr="007F167E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FF06F0" w:rsidRPr="00CE16C7">
              <w:t xml:space="preserve">Register every </w:t>
            </w:r>
            <w:hyperlink r:id="rId23" w:history="1">
              <w:r w:rsidR="00F61E8E">
                <w:rPr>
                  <w:rStyle w:val="Hyperlink"/>
                </w:rPr>
                <w:t>testing station</w:t>
              </w:r>
            </w:hyperlink>
            <w:r w:rsidR="00FF06F0" w:rsidRPr="00CE16C7">
              <w:t>.</w:t>
            </w:r>
          </w:p>
          <w:p w14:paraId="7C13893B" w14:textId="6CDEF5D2" w:rsidR="00287BCF" w:rsidRPr="003547D0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71224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6C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B30224" w:rsidRPr="00B30224">
              <w:t>Register tablets when applicable.</w:t>
            </w:r>
          </w:p>
          <w:p w14:paraId="14848EDA" w14:textId="2B3376A2" w:rsidR="00287BCF" w:rsidRPr="003547D0" w:rsidRDefault="00840770" w:rsidP="00E26CE9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68681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06C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B30224" w:rsidRPr="00B30224">
              <w:t>Verify device connectivity.</w:t>
            </w:r>
          </w:p>
          <w:p w14:paraId="3C6902C2" w14:textId="41990D53" w:rsidR="00287BCF" w:rsidRPr="007B2202" w:rsidRDefault="00840770" w:rsidP="00E26CE9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29991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BCF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287BCF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CD106C">
              <w:rPr>
                <w:rFonts w:eastAsia="Segoe UI Symbol"/>
                <w:b/>
                <w:bCs/>
                <w:color w:val="005596"/>
              </w:rPr>
              <w:t xml:space="preserve"> </w:t>
            </w:r>
            <w:r w:rsidR="00B30224" w:rsidRPr="00B30224">
              <w:t>Test browser compatibility.</w:t>
            </w:r>
          </w:p>
        </w:tc>
        <w:tc>
          <w:tcPr>
            <w:tcW w:w="2501" w:type="pct"/>
          </w:tcPr>
          <w:p w14:paraId="239BA3D8" w14:textId="77777777" w:rsidR="00287BCF" w:rsidRPr="001F29A5" w:rsidRDefault="00287BCF" w:rsidP="000B6C21">
            <w:pPr>
              <w:spacing w:after="369"/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9A43CB" w14:paraId="30427651" w14:textId="77777777" w:rsidTr="009A43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7B5613CC" w14:textId="77777777" w:rsidR="009A43CB" w:rsidRDefault="009A43CB" w:rsidP="000B6C21">
            <w:pPr>
              <w:rPr>
                <w:b/>
                <w:bCs/>
                <w:color w:val="005596"/>
              </w:rPr>
            </w:pPr>
            <w:r>
              <w:rPr>
                <w:b/>
                <w:bCs/>
                <w:color w:val="005596"/>
              </w:rPr>
              <w:t>NOTES:</w:t>
            </w:r>
          </w:p>
        </w:tc>
      </w:tr>
      <w:tr w:rsidR="009A43CB" w14:paraId="254830EF" w14:textId="77777777" w:rsidTr="009A43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00C1C8FD" w14:textId="77777777" w:rsidR="009A43CB" w:rsidRPr="008523A8" w:rsidRDefault="009A43CB" w:rsidP="000B6C21">
            <w:pPr>
              <w:rPr>
                <w:b/>
                <w:bCs/>
                <w:color w:val="005596"/>
              </w:rPr>
            </w:pPr>
          </w:p>
        </w:tc>
      </w:tr>
      <w:tr w:rsidR="009A43CB" w14:paraId="11933DF5" w14:textId="77777777" w:rsidTr="009A43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5D89FBF1" w14:textId="77777777" w:rsidR="009A43CB" w:rsidRPr="008523A8" w:rsidRDefault="009A43CB" w:rsidP="000B6C21">
            <w:pPr>
              <w:rPr>
                <w:b/>
                <w:bCs/>
                <w:color w:val="005596"/>
              </w:rPr>
            </w:pPr>
          </w:p>
        </w:tc>
      </w:tr>
      <w:tr w:rsidR="009A43CB" w14:paraId="57D12C11" w14:textId="77777777" w:rsidTr="009A43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58BCA34A" w14:textId="77777777" w:rsidR="009A43CB" w:rsidRPr="008523A8" w:rsidRDefault="009A43CB" w:rsidP="000B6C21">
            <w:pPr>
              <w:rPr>
                <w:b/>
                <w:bCs/>
                <w:color w:val="005596"/>
              </w:rPr>
            </w:pPr>
          </w:p>
        </w:tc>
      </w:tr>
    </w:tbl>
    <w:p w14:paraId="13845AC7" w14:textId="77777777" w:rsidR="009A43CB" w:rsidRDefault="009A43CB" w:rsidP="009A43CB">
      <w:pPr>
        <w:pStyle w:val="Title"/>
        <w:ind w:left="14" w:hanging="14"/>
        <w:rPr>
          <w:b/>
          <w:bCs/>
          <w:color w:val="003767"/>
          <w:sz w:val="48"/>
          <w:szCs w:val="48"/>
        </w:rPr>
      </w:pPr>
      <w:r w:rsidRPr="001F6F53">
        <w:rPr>
          <w:b/>
          <w:bCs/>
          <w:color w:val="003767"/>
          <w:sz w:val="48"/>
          <w:szCs w:val="48"/>
        </w:rPr>
        <w:lastRenderedPageBreak/>
        <w:t xml:space="preserve">CASAS </w:t>
      </w:r>
      <w:proofErr w:type="spellStart"/>
      <w:r w:rsidRPr="001F6F53">
        <w:rPr>
          <w:b/>
          <w:bCs/>
          <w:color w:val="003767"/>
          <w:sz w:val="48"/>
          <w:szCs w:val="48"/>
        </w:rPr>
        <w:t>eTests</w:t>
      </w:r>
      <w:proofErr w:type="spellEnd"/>
      <w:r w:rsidRPr="001F6F53">
        <w:rPr>
          <w:b/>
          <w:bCs/>
          <w:color w:val="003767"/>
          <w:sz w:val="48"/>
          <w:szCs w:val="48"/>
        </w:rPr>
        <w:t xml:space="preserve"> - Going Live! Clickable Checklist</w:t>
      </w:r>
    </w:p>
    <w:p w14:paraId="579B5357" w14:textId="77777777" w:rsidR="009A43CB" w:rsidRDefault="009A43CB" w:rsidP="009A43CB">
      <w:pPr>
        <w:spacing w:after="369"/>
        <w:ind w:left="-5"/>
      </w:pPr>
      <w:r w:rsidRPr="00224EE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2FF51" wp14:editId="40D98524">
                <wp:simplePos x="0" y="0"/>
                <wp:positionH relativeFrom="column">
                  <wp:posOffset>-1905</wp:posOffset>
                </wp:positionH>
                <wp:positionV relativeFrom="paragraph">
                  <wp:posOffset>207010</wp:posOffset>
                </wp:positionV>
                <wp:extent cx="6858000" cy="0"/>
                <wp:effectExtent l="0" t="19050" r="19050" b="19050"/>
                <wp:wrapNone/>
                <wp:docPr id="17923855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3AF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1B24A3AB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6.3pt" to="539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ylwQEAAN8DAAAOAAAAZHJzL2Uyb0RvYy54bWysU9uO0zAQfUfiHyy/06SFLlXUdAW7Ki8I&#10;Vgv7Aa4zbiz5Jo9p0r9n7LbpCpDQIl4cezznzJzjyfp2tIYdIKL2ruXzWc0ZOOk77fYtf/q+fbPi&#10;DJNwnTDeQcuPgPx28/rVeggNLHzvTQeREYnDZggt71MKTVWh7MEKnPkAji6Vj1YkOsZ91UUxELs1&#10;1aKub6rBxy5ELwGRovenS74p/EqBTF+VQkjMtJx6S2WNZd3ltdqsRbOPIvRantsQ/9CFFdpR0Ynq&#10;XiTBfkT9G5XVMnr0Ks2kt5VXSksoGkjNvP5FzbdeBChayBwMk034/2jll8Ode4hkwxCwwfAQs4pR&#10;RZu/1B8bi1nHySwYE5MUvFktV3VNnsrLXXUFhojpE3jL8qblRrusQzTi8BkTFaPUS0oOG8eGli9W&#10;y/fLkobe6G6rjcmXGPe7OxPZQdAbLt5+2L77mJ+NKJ6l0ck4Cl5VlF06GjgVeATFdEd9z08V8oDB&#10;RCukBJfmZ17jKDvDFLUwAeu/A8/5GQpl+F4CnhClsndpAlvtfPxT9TReWlan/IsDJ93Zgp3vjuV9&#10;izU0RcW588TnMX1+LvDrf7n5CQAA//8DAFBLAwQUAAYACAAAACEAD1y7EdwAAAAIAQAADwAAAGRy&#10;cy9kb3ducmV2LnhtbEyPQU+DQBCF7yb+h82YeGuXlgRaZGnUpidPUhM9DuwUSNlZwi4t/nu38aDH&#10;N+/lvW/y3Wx6caHRdZYVrJYRCOLa6o4bBR/Hw2IDwnlkjb1lUvBNDnbF/V2OmbZXfqdL6RsRSthl&#10;qKD1fsikdHVLBt3SDsTBO9nRoA9ybKQe8RrKTS/XUZRIgx2HhRYHem2pPpeTUVBKt9/sX5KtXMWc&#10;2unr7fCZVEo9PszPTyA8zf4vDDf8gA5FYKrsxNqJXsEiDkEF8ToBcbOjdJuCqH4vssjl/weKHwAA&#10;AP//AwBQSwECLQAUAAYACAAAACEAtoM4kv4AAADhAQAAEwAAAAAAAAAAAAAAAAAAAAAAW0NvbnRl&#10;bnRfVHlwZXNdLnhtbFBLAQItABQABgAIAAAAIQA4/SH/1gAAAJQBAAALAAAAAAAAAAAAAAAAAC8B&#10;AABfcmVscy8ucmVsc1BLAQItABQABgAIAAAAIQDOCxylwQEAAN8DAAAOAAAAAAAAAAAAAAAAAC4C&#10;AABkcnMvZTJvRG9jLnhtbFBLAQItABQABgAIAAAAIQAPXLsR3AAAAAgBAAAPAAAAAAAAAAAAAAAA&#10;ABsEAABkcnMvZG93bnJldi54bWxQSwUGAAAAAAQABADzAAAAJAUAAAAA&#10;" strokecolor="#23af4b" strokeweight="2.25pt">
                <v:stroke joinstyle="miter"/>
              </v:line>
            </w:pict>
          </mc:Fallback>
        </mc:AlternateContent>
      </w:r>
      <w:r w:rsidRPr="00224EEB">
        <w:rPr>
          <w:sz w:val="24"/>
          <w:szCs w:val="24"/>
        </w:rPr>
        <w:t xml:space="preserve">Interactive checklist based on the </w:t>
      </w:r>
      <w:hyperlink r:id="rId24" w:history="1">
        <w:r w:rsidRPr="00224EEB">
          <w:rPr>
            <w:rStyle w:val="Hyperlink"/>
            <w:sz w:val="24"/>
            <w:szCs w:val="24"/>
          </w:rPr>
          <w:t>CASAS Going Live! Checklist</w:t>
        </w:r>
      </w:hyperlink>
      <w:r w:rsidRPr="00224EEB">
        <w:rPr>
          <w:sz w:val="24"/>
          <w:szCs w:val="24"/>
        </w:rPr>
        <w:t xml:space="preserve"> page.</w:t>
      </w:r>
    </w:p>
    <w:p w14:paraId="41834B05" w14:textId="188520D5" w:rsidR="007C0B0D" w:rsidRPr="009A43CB" w:rsidRDefault="009A43CB" w:rsidP="009A43CB">
      <w:pPr>
        <w:spacing w:after="240" w:line="240" w:lineRule="auto"/>
        <w:ind w:hanging="14"/>
        <w:rPr>
          <w:b/>
          <w:bCs/>
          <w:color w:val="003767"/>
          <w:sz w:val="36"/>
          <w:szCs w:val="44"/>
        </w:rPr>
      </w:pPr>
      <w:r w:rsidRPr="00E74EFF">
        <w:rPr>
          <w:b/>
          <w:bCs/>
          <w:color w:val="003767"/>
          <w:sz w:val="36"/>
          <w:szCs w:val="44"/>
        </w:rPr>
        <w:t>NEXT STEPS</w:t>
      </w:r>
      <w:r>
        <w:rPr>
          <w:b/>
          <w:bCs/>
          <w:color w:val="003767"/>
          <w:sz w:val="36"/>
          <w:szCs w:val="44"/>
        </w:rPr>
        <w:t xml:space="preserve"> CONT.</w:t>
      </w:r>
    </w:p>
    <w:tbl>
      <w:tblPr>
        <w:tblStyle w:val="TableGrid"/>
        <w:tblW w:w="5002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5395"/>
        <w:gridCol w:w="5399"/>
      </w:tblGrid>
      <w:tr w:rsidR="007C0B0D" w:rsidRPr="001F29A5" w14:paraId="01A2E23F" w14:textId="77777777" w:rsidTr="00A27850">
        <w:tc>
          <w:tcPr>
            <w:tcW w:w="4998" w:type="pct"/>
            <w:gridSpan w:val="2"/>
          </w:tcPr>
          <w:p w14:paraId="6D621DBB" w14:textId="6FC6325A" w:rsidR="007C0B0D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-173761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0D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7C0B0D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7C0B0D" w:rsidRPr="002A5A99">
              <w:rPr>
                <w:b/>
                <w:color w:val="005596"/>
              </w:rPr>
              <w:t>9. Replicate Testing Sessions</w:t>
            </w:r>
          </w:p>
          <w:p w14:paraId="681B7D4D" w14:textId="77777777" w:rsidR="007C0B0D" w:rsidRPr="007F167E" w:rsidRDefault="007C0B0D" w:rsidP="000B6C21">
            <w:r w:rsidRPr="005F78C0">
              <w:t>Create testing sessions for additional labs and testing rooms.</w:t>
            </w:r>
          </w:p>
        </w:tc>
      </w:tr>
      <w:tr w:rsidR="007C0B0D" w:rsidRPr="001F29A5" w14:paraId="4D0F611E" w14:textId="77777777" w:rsidTr="00A27850">
        <w:tc>
          <w:tcPr>
            <w:tcW w:w="2499" w:type="pct"/>
          </w:tcPr>
          <w:p w14:paraId="0AFF2AE5" w14:textId="5BA1EADC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37658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2D014E">
              <w:t xml:space="preserve">Copy default </w:t>
            </w:r>
            <w:hyperlink r:id="rId25" w:history="1">
              <w:r w:rsidR="00E42A2D" w:rsidRPr="002D014E">
                <w:rPr>
                  <w:rStyle w:val="Hyperlink"/>
                </w:rPr>
                <w:t>testing sessions</w:t>
              </w:r>
            </w:hyperlink>
            <w:r w:rsidR="00E42A2D" w:rsidRPr="002D014E">
              <w:t>.</w:t>
            </w:r>
          </w:p>
          <w:p w14:paraId="7A1D4D68" w14:textId="4AD910B9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56066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>
                  <w:rPr>
                    <w:rFonts w:ascii="MS Gothic" w:eastAsia="MS Gothic" w:hAnsi="MS Gothic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>Customize for each location.</w:t>
            </w:r>
          </w:p>
          <w:p w14:paraId="512F9427" w14:textId="79EB62E1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74935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 xml:space="preserve">Assign </w:t>
            </w:r>
            <w:r w:rsidR="005434C7">
              <w:t>stations, if applicable</w:t>
            </w:r>
            <w:r w:rsidR="00E42A2D" w:rsidRPr="00E42A2D">
              <w:t>.</w:t>
            </w:r>
          </w:p>
          <w:p w14:paraId="60CE343F" w14:textId="1A4EE8D9" w:rsidR="007C0B0D" w:rsidRPr="007F167E" w:rsidRDefault="00840770" w:rsidP="00FD2640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4725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>Review session settings.</w:t>
            </w:r>
          </w:p>
        </w:tc>
        <w:tc>
          <w:tcPr>
            <w:tcW w:w="2499" w:type="pct"/>
          </w:tcPr>
          <w:p w14:paraId="61B738EA" w14:textId="77777777" w:rsidR="007C0B0D" w:rsidRPr="001F29A5" w:rsidRDefault="007C0B0D" w:rsidP="000B6C21">
            <w:pPr>
              <w:spacing w:after="369"/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7C0B0D" w:rsidRPr="001F29A5" w14:paraId="3CFCA3C2" w14:textId="77777777" w:rsidTr="00A27850">
        <w:tc>
          <w:tcPr>
            <w:tcW w:w="4998" w:type="pct"/>
            <w:gridSpan w:val="2"/>
          </w:tcPr>
          <w:p w14:paraId="620D9C41" w14:textId="2186AA32" w:rsidR="007C0B0D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-122498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0D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7C0B0D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7C0B0D" w:rsidRPr="002A5A99">
              <w:rPr>
                <w:b/>
                <w:color w:val="005596"/>
              </w:rPr>
              <w:t>10. Conduct a Trial Run</w:t>
            </w:r>
          </w:p>
          <w:p w14:paraId="3F305A15" w14:textId="41B44329" w:rsidR="007C0B0D" w:rsidRPr="00CA5B9F" w:rsidRDefault="007C0B0D" w:rsidP="000B6C21">
            <w:r w:rsidRPr="00B17CB2">
              <w:t>Practice the complete testing process before testing day.</w:t>
            </w:r>
          </w:p>
        </w:tc>
      </w:tr>
      <w:tr w:rsidR="007C0B0D" w:rsidRPr="001F29A5" w14:paraId="7C1D1DD6" w14:textId="77777777" w:rsidTr="00A27850">
        <w:tc>
          <w:tcPr>
            <w:tcW w:w="2499" w:type="pct"/>
          </w:tcPr>
          <w:p w14:paraId="6A616E10" w14:textId="4EF5362B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06440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 xml:space="preserve">Sign in as a </w:t>
            </w:r>
            <w:hyperlink r:id="rId26" w:history="1">
              <w:r w:rsidR="00837B98" w:rsidRPr="008B338C">
                <w:rPr>
                  <w:rStyle w:val="Hyperlink"/>
                </w:rPr>
                <w:t>proctor</w:t>
              </w:r>
            </w:hyperlink>
            <w:r w:rsidR="00E42A2D" w:rsidRPr="00E42A2D">
              <w:t>.</w:t>
            </w:r>
          </w:p>
          <w:p w14:paraId="36C83AD3" w14:textId="7A543697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210209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837B98">
              <w:t>Start a testing session</w:t>
            </w:r>
            <w:r w:rsidR="00E42A2D" w:rsidRPr="00E42A2D">
              <w:t>.</w:t>
            </w:r>
          </w:p>
          <w:p w14:paraId="3A85706B" w14:textId="26472F5D" w:rsidR="00E42A2D" w:rsidRPr="00E42A2D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80551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 xml:space="preserve">Complete a sample </w:t>
            </w:r>
            <w:r w:rsidR="00837B98">
              <w:t>test</w:t>
            </w:r>
            <w:r w:rsidR="00E42A2D" w:rsidRPr="00E42A2D">
              <w:t>.</w:t>
            </w:r>
          </w:p>
          <w:p w14:paraId="432311EF" w14:textId="31FD14C3" w:rsidR="007C0B0D" w:rsidRPr="007F167E" w:rsidRDefault="00840770" w:rsidP="00FD2640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23155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E42A2D" w:rsidRPr="00E42A2D">
              <w:t>Review results.</w:t>
            </w:r>
          </w:p>
        </w:tc>
        <w:tc>
          <w:tcPr>
            <w:tcW w:w="2499" w:type="pct"/>
          </w:tcPr>
          <w:p w14:paraId="3373CA1A" w14:textId="77777777" w:rsidR="007C0B0D" w:rsidRPr="001F29A5" w:rsidRDefault="007C0B0D" w:rsidP="000B6C21">
            <w:pPr>
              <w:spacing w:after="369"/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7C0B0D" w:rsidRPr="001F29A5" w14:paraId="483480B3" w14:textId="77777777" w:rsidTr="00A27850">
        <w:tc>
          <w:tcPr>
            <w:tcW w:w="4998" w:type="pct"/>
            <w:gridSpan w:val="2"/>
          </w:tcPr>
          <w:p w14:paraId="040E8525" w14:textId="463C119C" w:rsidR="007C0B0D" w:rsidRPr="00137C04" w:rsidRDefault="00840770" w:rsidP="000B6C21">
            <w:pPr>
              <w:spacing w:line="259" w:lineRule="auto"/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208547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0D" w:rsidRPr="00287BCF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7C0B0D" w:rsidRPr="00137C04">
              <w:rPr>
                <w:color w:val="00B050"/>
              </w:rPr>
              <w:t xml:space="preserve"> </w:t>
            </w:r>
            <w:r w:rsidR="00E97804">
              <w:rPr>
                <w:color w:val="00B050"/>
              </w:rPr>
              <w:t xml:space="preserve"> </w:t>
            </w:r>
            <w:r w:rsidR="007C0B0D" w:rsidRPr="002A5A99">
              <w:rPr>
                <w:b/>
                <w:color w:val="005596"/>
              </w:rPr>
              <w:t>11. Go Live!</w:t>
            </w:r>
          </w:p>
          <w:p w14:paraId="3C168D38" w14:textId="2090FB11" w:rsidR="007C0B0D" w:rsidRPr="00FD6DA1" w:rsidRDefault="007C0B0D" w:rsidP="000B6C21">
            <w:r w:rsidRPr="00165DFC">
              <w:t xml:space="preserve">Begin administering CASAS </w:t>
            </w:r>
            <w:proofErr w:type="spellStart"/>
            <w:r w:rsidRPr="00165DFC">
              <w:t>eTests</w:t>
            </w:r>
            <w:proofErr w:type="spellEnd"/>
            <w:r w:rsidRPr="00165DFC">
              <w:t xml:space="preserve"> using standard testing procedures.</w:t>
            </w:r>
          </w:p>
        </w:tc>
      </w:tr>
      <w:tr w:rsidR="007C0B0D" w:rsidRPr="001F29A5" w14:paraId="4EE91145" w14:textId="77777777" w:rsidTr="00A27850">
        <w:tc>
          <w:tcPr>
            <w:tcW w:w="2499" w:type="pct"/>
          </w:tcPr>
          <w:p w14:paraId="3496BAFD" w14:textId="42355534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44045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165DFC">
              <w:t xml:space="preserve">Follow </w:t>
            </w:r>
            <w:hyperlink r:id="rId27" w:history="1">
              <w:r w:rsidR="00165DFC" w:rsidRPr="008B338C">
                <w:rPr>
                  <w:rStyle w:val="Hyperlink"/>
                </w:rPr>
                <w:t>testing protocols</w:t>
              </w:r>
            </w:hyperlink>
            <w:r w:rsidR="00165DFC">
              <w:t>.</w:t>
            </w:r>
          </w:p>
          <w:p w14:paraId="15904485" w14:textId="20515A13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04074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165DFC">
              <w:t>Verify student identity.</w:t>
            </w:r>
          </w:p>
          <w:p w14:paraId="5AA1562A" w14:textId="347CC053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48028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>Monitor testing sessions.</w:t>
            </w:r>
          </w:p>
          <w:p w14:paraId="213A2753" w14:textId="6397CBAE" w:rsidR="007C0B0D" w:rsidRPr="007F167E" w:rsidRDefault="00840770" w:rsidP="00FD2640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164138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>Document any irregularities.</w:t>
            </w:r>
          </w:p>
        </w:tc>
        <w:tc>
          <w:tcPr>
            <w:tcW w:w="2499" w:type="pct"/>
          </w:tcPr>
          <w:p w14:paraId="4F035BE4" w14:textId="77777777" w:rsidR="007C0B0D" w:rsidRPr="001F29A5" w:rsidRDefault="007C0B0D" w:rsidP="000B6C21">
            <w:pPr>
              <w:spacing w:after="369"/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7C0B0D" w:rsidRPr="001F29A5" w14:paraId="487F2F74" w14:textId="77777777" w:rsidTr="00A27850">
        <w:tc>
          <w:tcPr>
            <w:tcW w:w="4998" w:type="pct"/>
            <w:gridSpan w:val="2"/>
          </w:tcPr>
          <w:p w14:paraId="5E485CEE" w14:textId="097C7886" w:rsidR="007C0B0D" w:rsidRPr="00331C09" w:rsidRDefault="00840770" w:rsidP="000B6C21">
            <w:pPr>
              <w:spacing w:line="259" w:lineRule="auto"/>
              <w:rPr>
                <w:rFonts w:eastAsia="Segoe UI Symbol"/>
                <w:b/>
                <w:bCs/>
                <w:color w:val="00B050"/>
              </w:rPr>
            </w:pPr>
            <w:sdt>
              <w:sdtPr>
                <w:rPr>
                  <w:rFonts w:eastAsia="Segoe UI Symbol"/>
                  <w:b/>
                  <w:bCs/>
                  <w:color w:val="00B050"/>
                </w:rPr>
                <w:id w:val="14898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0D" w:rsidRPr="00331C09">
                  <w:rPr>
                    <w:rFonts w:eastAsia="Segoe UI Symbol" w:hint="eastAsia"/>
                    <w:b/>
                    <w:bCs/>
                    <w:color w:val="00B050"/>
                  </w:rPr>
                  <w:t>☐</w:t>
                </w:r>
              </w:sdtContent>
            </w:sdt>
            <w:r w:rsidR="007C0B0D" w:rsidRPr="00331C09">
              <w:rPr>
                <w:rFonts w:eastAsia="Segoe UI Symbol"/>
                <w:b/>
                <w:bCs/>
                <w:color w:val="00B050"/>
              </w:rPr>
              <w:t xml:space="preserve"> </w:t>
            </w:r>
            <w:r w:rsidR="00E97804">
              <w:rPr>
                <w:rFonts w:eastAsia="Segoe UI Symbol"/>
                <w:b/>
                <w:bCs/>
                <w:color w:val="00B050"/>
              </w:rPr>
              <w:t xml:space="preserve"> </w:t>
            </w:r>
            <w:r w:rsidR="007C0B0D" w:rsidRPr="002A5A99">
              <w:rPr>
                <w:b/>
                <w:color w:val="005596"/>
              </w:rPr>
              <w:t>1</w:t>
            </w:r>
            <w:r w:rsidR="007C0B0D">
              <w:rPr>
                <w:b/>
                <w:color w:val="005596"/>
              </w:rPr>
              <w:t>2</w:t>
            </w:r>
            <w:r w:rsidR="007C0B0D" w:rsidRPr="002A5A99">
              <w:rPr>
                <w:b/>
                <w:color w:val="005596"/>
              </w:rPr>
              <w:t>. Retrieve Results and Generate Reports</w:t>
            </w:r>
            <w:r w:rsidR="007C0B0D" w:rsidRPr="00331C09">
              <w:rPr>
                <w:rFonts w:eastAsia="Segoe UI Symbol"/>
                <w:b/>
                <w:bCs/>
                <w:color w:val="00B050"/>
              </w:rPr>
              <w:t xml:space="preserve"> </w:t>
            </w:r>
          </w:p>
          <w:p w14:paraId="192200A3" w14:textId="6CCE1B7A" w:rsidR="007C0B0D" w:rsidRPr="00D72E36" w:rsidRDefault="007C0B0D" w:rsidP="000B6C21">
            <w:r w:rsidRPr="00F912C6">
              <w:t xml:space="preserve">Access scores and create reports in </w:t>
            </w:r>
            <w:proofErr w:type="spellStart"/>
            <w:r w:rsidRPr="00F912C6">
              <w:t>TOPSpro</w:t>
            </w:r>
            <w:proofErr w:type="spellEnd"/>
            <w:r w:rsidRPr="00F912C6">
              <w:t xml:space="preserve"> Enterprise.</w:t>
            </w:r>
          </w:p>
        </w:tc>
      </w:tr>
      <w:tr w:rsidR="007C0B0D" w:rsidRPr="001F29A5" w14:paraId="59CFDF00" w14:textId="77777777" w:rsidTr="00A27850">
        <w:tc>
          <w:tcPr>
            <w:tcW w:w="2499" w:type="pct"/>
          </w:tcPr>
          <w:p w14:paraId="4B71B982" w14:textId="7EE2ADD9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56270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 xml:space="preserve">View </w:t>
            </w:r>
            <w:hyperlink r:id="rId28" w:history="1">
              <w:proofErr w:type="spellStart"/>
              <w:r w:rsidR="00A63073" w:rsidRPr="00682F7E">
                <w:rPr>
                  <w:rStyle w:val="Hyperlink"/>
                </w:rPr>
                <w:t>eTests</w:t>
              </w:r>
              <w:proofErr w:type="spellEnd"/>
              <w:r w:rsidR="00A63073" w:rsidRPr="00682F7E">
                <w:rPr>
                  <w:rStyle w:val="Hyperlink"/>
                </w:rPr>
                <w:t xml:space="preserve"> </w:t>
              </w:r>
              <w:r w:rsidR="000E0669">
                <w:rPr>
                  <w:rStyle w:val="Hyperlink"/>
                </w:rPr>
                <w:t>r</w:t>
              </w:r>
              <w:r w:rsidR="00A63073" w:rsidRPr="00682F7E">
                <w:rPr>
                  <w:rStyle w:val="Hyperlink"/>
                </w:rPr>
                <w:t>esults</w:t>
              </w:r>
            </w:hyperlink>
            <w:r w:rsidR="005B7E4A" w:rsidRPr="005B7E4A">
              <w:t>.</w:t>
            </w:r>
          </w:p>
          <w:p w14:paraId="64E6A064" w14:textId="55B93BAE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46511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>Generate</w:t>
            </w:r>
            <w:r w:rsidR="005B7E4A" w:rsidRPr="00EE5892">
              <w:t xml:space="preserve"> </w:t>
            </w:r>
            <w:hyperlink r:id="rId29" w:history="1">
              <w:proofErr w:type="spellStart"/>
              <w:r w:rsidR="005B7E4A" w:rsidRPr="00EE5892">
                <w:rPr>
                  <w:rStyle w:val="Hyperlink"/>
                </w:rPr>
                <w:t>TOPSpro</w:t>
              </w:r>
              <w:proofErr w:type="spellEnd"/>
              <w:r w:rsidR="005B7E4A" w:rsidRPr="00EE5892">
                <w:rPr>
                  <w:rStyle w:val="Hyperlink"/>
                </w:rPr>
                <w:t xml:space="preserve"> reports</w:t>
              </w:r>
            </w:hyperlink>
            <w:r w:rsidR="005B7E4A" w:rsidRPr="005B7E4A">
              <w:t>.</w:t>
            </w:r>
          </w:p>
          <w:p w14:paraId="7EA4194E" w14:textId="521DAF3C" w:rsidR="005B7E4A" w:rsidRPr="005B7E4A" w:rsidRDefault="00840770" w:rsidP="00FD2640">
            <w:pPr>
              <w:spacing w:line="264" w:lineRule="auto"/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35511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>Review performance data.</w:t>
            </w:r>
          </w:p>
          <w:p w14:paraId="524C3E7F" w14:textId="2F753F34" w:rsidR="007C0B0D" w:rsidRPr="007F167E" w:rsidRDefault="00840770" w:rsidP="00FD2640">
            <w:pPr>
              <w:spacing w:line="264" w:lineRule="auto"/>
              <w:rPr>
                <w:rFonts w:eastAsia="Segoe UI Symbol"/>
                <w:b/>
                <w:bCs/>
                <w:color w:val="005596"/>
              </w:rPr>
            </w:pPr>
            <w:sdt>
              <w:sdtPr>
                <w:rPr>
                  <w:rFonts w:eastAsia="Segoe UI Symbol"/>
                  <w:b/>
                  <w:bCs/>
                  <w:color w:val="005596"/>
                </w:rPr>
                <w:id w:val="-13474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640" w:rsidRPr="007B2202">
                  <w:rPr>
                    <w:rFonts w:eastAsia="Segoe UI Symbol" w:hint="eastAsia"/>
                    <w:b/>
                    <w:bCs/>
                    <w:color w:val="005596"/>
                  </w:rPr>
                  <w:t>☐</w:t>
                </w:r>
              </w:sdtContent>
            </w:sdt>
            <w:r w:rsidR="00FD2640">
              <w:rPr>
                <w:rFonts w:eastAsia="Segoe UI Symbol"/>
                <w:b/>
                <w:bCs/>
                <w:color w:val="005596"/>
              </w:rPr>
              <w:t xml:space="preserve">  </w:t>
            </w:r>
            <w:r w:rsidR="005B7E4A" w:rsidRPr="005B7E4A">
              <w:t xml:space="preserve">Export </w:t>
            </w:r>
            <w:r w:rsidR="00664626">
              <w:t>results</w:t>
            </w:r>
            <w:r w:rsidR="005B7E4A" w:rsidRPr="005B7E4A">
              <w:t xml:space="preserve"> as needed.</w:t>
            </w:r>
          </w:p>
        </w:tc>
        <w:tc>
          <w:tcPr>
            <w:tcW w:w="2499" w:type="pct"/>
          </w:tcPr>
          <w:p w14:paraId="5206614E" w14:textId="77777777" w:rsidR="007C0B0D" w:rsidRPr="001F29A5" w:rsidRDefault="007C0B0D" w:rsidP="000B6C21">
            <w:pPr>
              <w:spacing w:after="369"/>
              <w:rPr>
                <w:color w:val="003767"/>
                <w:szCs w:val="20"/>
              </w:rPr>
            </w:pPr>
            <w:r w:rsidRPr="001F29A5">
              <w:rPr>
                <w:color w:val="003767"/>
                <w:szCs w:val="20"/>
              </w:rPr>
              <w:t>Notes:</w:t>
            </w:r>
          </w:p>
        </w:tc>
      </w:tr>
      <w:tr w:rsidR="00A27850" w14:paraId="28BE4ABC" w14:textId="77777777" w:rsidTr="00A2785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3ADC192B" w14:textId="77777777" w:rsidR="00A27850" w:rsidRDefault="00A27850" w:rsidP="000B6C21">
            <w:pPr>
              <w:rPr>
                <w:b/>
                <w:bCs/>
                <w:color w:val="005596"/>
              </w:rPr>
            </w:pPr>
            <w:r>
              <w:rPr>
                <w:b/>
                <w:bCs/>
                <w:color w:val="005596"/>
              </w:rPr>
              <w:t>NOTES:</w:t>
            </w:r>
          </w:p>
        </w:tc>
      </w:tr>
      <w:tr w:rsidR="00A27850" w:rsidRPr="002818A3" w14:paraId="3ACB733B" w14:textId="77777777" w:rsidTr="00A2785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2745C60C" w14:textId="77777777" w:rsidR="00A27850" w:rsidRPr="002818A3" w:rsidRDefault="00A27850" w:rsidP="00841A79">
            <w:pPr>
              <w:rPr>
                <w:b/>
                <w:bCs/>
                <w:color w:val="005596"/>
                <w:sz w:val="20"/>
                <w:szCs w:val="20"/>
              </w:rPr>
            </w:pPr>
          </w:p>
        </w:tc>
      </w:tr>
      <w:tr w:rsidR="00A27850" w:rsidRPr="002818A3" w14:paraId="541C9006" w14:textId="77777777" w:rsidTr="00A2785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2A10731B" w14:textId="77777777" w:rsidR="00A27850" w:rsidRPr="002818A3" w:rsidRDefault="00A27850" w:rsidP="000B6C21">
            <w:pPr>
              <w:rPr>
                <w:b/>
                <w:bCs/>
                <w:color w:val="005596"/>
                <w:sz w:val="20"/>
                <w:szCs w:val="20"/>
              </w:rPr>
            </w:pPr>
          </w:p>
        </w:tc>
      </w:tr>
      <w:tr w:rsidR="00A27850" w:rsidRPr="002818A3" w14:paraId="0C96A6FB" w14:textId="77777777" w:rsidTr="00A2785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86" w:type="dxa"/>
            <w:bottom w:w="86" w:type="dxa"/>
          </w:tblCellMar>
        </w:tblPrEx>
        <w:tc>
          <w:tcPr>
            <w:tcW w:w="5000" w:type="pct"/>
            <w:gridSpan w:val="2"/>
          </w:tcPr>
          <w:p w14:paraId="66CE1F61" w14:textId="77777777" w:rsidR="00A27850" w:rsidRPr="002818A3" w:rsidRDefault="00A27850" w:rsidP="000B6C21">
            <w:pPr>
              <w:rPr>
                <w:b/>
                <w:bCs/>
                <w:color w:val="005596"/>
                <w:sz w:val="20"/>
                <w:szCs w:val="20"/>
              </w:rPr>
            </w:pPr>
          </w:p>
        </w:tc>
      </w:tr>
    </w:tbl>
    <w:p w14:paraId="48E243F3" w14:textId="77777777" w:rsidR="007C0B0D" w:rsidRPr="008546A0" w:rsidRDefault="007C0B0D" w:rsidP="008546A0"/>
    <w:sectPr w:rsidR="007C0B0D" w:rsidRPr="008546A0" w:rsidSect="001B5BA1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E3218" w14:textId="77777777" w:rsidR="00840770" w:rsidRDefault="00840770" w:rsidP="00695951">
      <w:pPr>
        <w:spacing w:after="0" w:line="240" w:lineRule="auto"/>
      </w:pPr>
      <w:r>
        <w:separator/>
      </w:r>
    </w:p>
  </w:endnote>
  <w:endnote w:type="continuationSeparator" w:id="0">
    <w:p w14:paraId="5A497EF3" w14:textId="77777777" w:rsidR="00840770" w:rsidRDefault="00840770" w:rsidP="0069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5F55" w14:textId="77777777" w:rsidR="009345AD" w:rsidRDefault="009345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8A15" w14:textId="627373B0" w:rsidR="00695951" w:rsidRPr="008C666F" w:rsidRDefault="000F00E0" w:rsidP="008C666F">
    <w:pPr>
      <w:pStyle w:val="Footer"/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2A0354" wp14:editId="74B86C90">
              <wp:simplePos x="0" y="0"/>
              <wp:positionH relativeFrom="column">
                <wp:posOffset>-457200</wp:posOffset>
              </wp:positionH>
              <wp:positionV relativeFrom="paragraph">
                <wp:posOffset>102235</wp:posOffset>
              </wp:positionV>
              <wp:extent cx="7772400" cy="342900"/>
              <wp:effectExtent l="0" t="0" r="0" b="0"/>
              <wp:wrapNone/>
              <wp:docPr id="121243197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id w:val="-133976873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229CBDE" w14:textId="721A5CE7" w:rsidR="00990602" w:rsidRDefault="00990602" w:rsidP="00990602">
                                  <w:pPr>
                                    <w:pStyle w:val="Footer"/>
                                    <w:ind w:firstLine="720"/>
                                  </w:pPr>
                                  <w:r w:rsidRPr="0040576C">
                                    <w:t>© CASAS 2026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 xml:space="preserve">Page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t xml:space="preserve"> of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NUMPAGES  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270B39E2" w14:textId="77777777" w:rsidR="00990602" w:rsidRDefault="00990602" w:rsidP="009906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2A0354" id="Rectangle 5" o:spid="_x0000_s1027" style="position:absolute;margin-left:-36pt;margin-top:8.05pt;width:612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50gQIAAHEFAAAOAAAAZHJzL2Uyb0RvYy54bWysVN9v0zAQfkfif7D8zpKUbmXV0qlsGkKa&#10;2MSG9uw6dhPJ8Zmz27T89ZydNB1jAgnxkpx93333w3d3cblrDdsq9A3YkhcnOWfKSqgauy75t8eb&#10;dx8480HYShiwquR75fnl4u2bi87N1QRqMJVCRiTWzztX8joEN88yL2vVCn8CTllSasBWBDriOqtQ&#10;dMTemmyS52dZB1g5BKm8p9vrXskXiV9rJcOd1l4FZkpOsYX0xfRdxW+2uBDzNQpXN3IIQ/xDFK1o&#10;LDkdqa5FEGyDzW9UbSMRPOhwIqHNQOtGqpQDZVPkL7J5qIVTKRcqjndjmfz/o5Vftg/uHqkMnfNz&#10;T2LMYqexjX+Kj+1SsfZjsdQuMEmXs9lsMs2pppJ076eTc5KJJjtaO/Thk4KWRaHkSI+RaiS2tz70&#10;0AMkOvNgmuqmMSYdcL26Msi2Ij5c/jE/PbD/AjM2gi1Es54x3mTHXJIU9kZFnLFflWZNRdFPUiSp&#10;zdToR0ipbDjrVbWoVO++OM3H3EaLlGkijMya/I/cxZ+4+ygHfDRVqUtH4/zvxqNF8gw2jMZtYwFf&#10;IzChGB5H9/hDkfrSxCqF3WpHtaEhjsh4s4Jqf48MoZ8a7+RNQy95K3y4F0hjQo9Pox/u6KMNdCWH&#10;QeKsBvzx2n3EU/eSlrOOxq7k/vtGoOLMfLbU1+fFdBrnNB2mp7MJHfC5ZvVcYzftFVCDFLRknExi&#10;xAdzEDVC+0QbYhm9kkpYSb5LLgMeDlehXwe0Y6RaLhOMZtOJcGsfnIzksc6xUx93TwLd0M6BBuEL&#10;HEZUzF90dY+NlhaWmwC6SS1/rOvwAjTXqZWGHRQXx/NzQh035eInAAAA//8DAFBLAwQUAAYACAAA&#10;ACEAElsQ6d8AAAAKAQAADwAAAGRycy9kb3ducmV2LnhtbEyPwW7CMBBE75X4B2uRegMnaQtRGgcB&#10;VQ8cKkHaDzDxkkTE68g2JPx9nVN73JnR7Jt8M+qO3dG61pCAeBkBQ6qMaqkW8PP9uUiBOS9Jyc4Q&#10;Cnigg00xe8plpsxAJ7yXvmahhFwmBTTe9xnnrmpQS7c0PVLwLsZq6cNpa66sHEK57ngSRSuuZUvh&#10;QyN73DdYXcubFpCkbb2zw+71iF/D6ZB+PF4Ox1KI5/m4fQfmcfR/YZjwAzoUgelsbqQc6wQs1knY&#10;4oOxioFNgfhtUs4C1lEMvMj5/wnFLwAAAP//AwBQSwECLQAUAAYACAAAACEAtoM4kv4AAADhAQAA&#10;EwAAAAAAAAAAAAAAAAAAAAAAW0NvbnRlbnRfVHlwZXNdLnhtbFBLAQItABQABgAIAAAAIQA4/SH/&#10;1gAAAJQBAAALAAAAAAAAAAAAAAAAAC8BAABfcmVscy8ucmVsc1BLAQItABQABgAIAAAAIQCcEL50&#10;gQIAAHEFAAAOAAAAAAAAAAAAAAAAAC4CAABkcnMvZTJvRG9jLnhtbFBLAQItABQABgAIAAAAIQAS&#10;WxDp3wAAAAoBAAAPAAAAAAAAAAAAAAAAANsEAABkcnMvZG93bnJldi54bWxQSwUGAAAAAAQABADz&#10;AAAA5wUAAAAA&#10;" fillcolor="#00b050" stroked="f" strokeweight="1pt">
              <v:textbox>
                <w:txbxContent>
                  <w:sdt>
                    <w:sdtPr>
                      <w:id w:val="-133976873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6229CBDE" w14:textId="721A5CE7" w:rsidR="00990602" w:rsidRDefault="00990602" w:rsidP="00990602">
                            <w:pPr>
                              <w:pStyle w:val="Footer"/>
                              <w:ind w:firstLine="720"/>
                            </w:pPr>
                            <w:r w:rsidRPr="0040576C">
                              <w:t>© CASAS 2026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Page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PAGE 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NUMPAGES  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270B39E2" w14:textId="77777777" w:rsidR="00990602" w:rsidRDefault="00990602" w:rsidP="0099060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8C666F">
      <w:rPr>
        <w:sz w:val="2"/>
        <w:szCs w:val="2"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5218" w14:textId="77777777" w:rsidR="009345AD" w:rsidRDefault="00934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FCB4" w14:textId="77777777" w:rsidR="00840770" w:rsidRDefault="00840770" w:rsidP="00695951">
      <w:pPr>
        <w:spacing w:after="0" w:line="240" w:lineRule="auto"/>
      </w:pPr>
      <w:r>
        <w:separator/>
      </w:r>
    </w:p>
  </w:footnote>
  <w:footnote w:type="continuationSeparator" w:id="0">
    <w:p w14:paraId="54628FDC" w14:textId="77777777" w:rsidR="00840770" w:rsidRDefault="00840770" w:rsidP="00695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1C4F" w14:textId="77777777" w:rsidR="009345AD" w:rsidRDefault="009345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484C" w14:textId="1AC80D7A" w:rsidR="00342C4C" w:rsidRDefault="00F965BC">
    <w:pPr>
      <w:pStyle w:val="Header"/>
    </w:pPr>
    <w:r w:rsidRPr="00847EC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C3E16D" wp14:editId="167EDF60">
              <wp:simplePos x="0" y="0"/>
              <wp:positionH relativeFrom="column">
                <wp:posOffset>-899160</wp:posOffset>
              </wp:positionH>
              <wp:positionV relativeFrom="paragraph">
                <wp:posOffset>-453390</wp:posOffset>
              </wp:positionV>
              <wp:extent cx="6492240" cy="372745"/>
              <wp:effectExtent l="0" t="0" r="3810" b="8255"/>
              <wp:wrapNone/>
              <wp:docPr id="1483297437" name="Graphic 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92240" cy="372745"/>
                      </a:xfrm>
                      <a:custGeom>
                        <a:avLst/>
                        <a:gdLst>
                          <a:gd name="connsiteX0" fmla="*/ 7372255 w 7702010"/>
                          <a:gd name="connsiteY0" fmla="*/ 613791 h 614552"/>
                          <a:gd name="connsiteX1" fmla="*/ 7702010 w 7702010"/>
                          <a:gd name="connsiteY1" fmla="*/ 0 h 614552"/>
                          <a:gd name="connsiteX2" fmla="*/ 0 w 7702010"/>
                          <a:gd name="connsiteY2" fmla="*/ 857 h 614552"/>
                          <a:gd name="connsiteX3" fmla="*/ 0 w 7702010"/>
                          <a:gd name="connsiteY3" fmla="*/ 614553 h 614552"/>
                          <a:gd name="connsiteX4" fmla="*/ 7372255 w 7702010"/>
                          <a:gd name="connsiteY4" fmla="*/ 613791 h 614552"/>
                          <a:gd name="connsiteX0" fmla="*/ 10330059 w 10659814"/>
                          <a:gd name="connsiteY0" fmla="*/ 613791 h 614553"/>
                          <a:gd name="connsiteX1" fmla="*/ 10659814 w 10659814"/>
                          <a:gd name="connsiteY1" fmla="*/ 0 h 614553"/>
                          <a:gd name="connsiteX2" fmla="*/ 0 w 10659814"/>
                          <a:gd name="connsiteY2" fmla="*/ 857 h 614553"/>
                          <a:gd name="connsiteX3" fmla="*/ 2957804 w 10659814"/>
                          <a:gd name="connsiteY3" fmla="*/ 614553 h 614553"/>
                          <a:gd name="connsiteX4" fmla="*/ 10330059 w 10659814"/>
                          <a:gd name="connsiteY4" fmla="*/ 613791 h 614553"/>
                          <a:gd name="connsiteX0" fmla="*/ 10330059 w 10659814"/>
                          <a:gd name="connsiteY0" fmla="*/ 613791 h 614553"/>
                          <a:gd name="connsiteX1" fmla="*/ 10659814 w 10659814"/>
                          <a:gd name="connsiteY1" fmla="*/ 0 h 614553"/>
                          <a:gd name="connsiteX2" fmla="*/ 0 w 10659814"/>
                          <a:gd name="connsiteY2" fmla="*/ 857 h 614553"/>
                          <a:gd name="connsiteX3" fmla="*/ 0 w 10659814"/>
                          <a:gd name="connsiteY3" fmla="*/ 614553 h 614553"/>
                          <a:gd name="connsiteX4" fmla="*/ 10330059 w 10659814"/>
                          <a:gd name="connsiteY4" fmla="*/ 613791 h 61455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659814" h="614553">
                            <a:moveTo>
                              <a:pt x="10330059" y="613791"/>
                            </a:moveTo>
                            <a:lnTo>
                              <a:pt x="10659814" y="0"/>
                            </a:lnTo>
                            <a:lnTo>
                              <a:pt x="0" y="857"/>
                            </a:lnTo>
                            <a:lnTo>
                              <a:pt x="0" y="614553"/>
                            </a:lnTo>
                            <a:lnTo>
                              <a:pt x="10330059" y="613791"/>
                            </a:lnTo>
                            <a:close/>
                          </a:path>
                        </a:pathLst>
                      </a:custGeom>
                      <a:solidFill>
                        <a:srgbClr val="005596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A47ACF1" id="Graphic 23" o:spid="_x0000_s1026" alt="&quot;&quot;" style="position:absolute;margin-left:-70.8pt;margin-top:-35.7pt;width:511.2pt;height:2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59814,614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7cMQMAAMMLAAAOAAAAZHJzL2Uyb0RvYy54bWzsVj1v2zAQ3Qv0PxAaCzT6sizbiJ0hQboU&#10;bYGkQDLSFGUJoEiBZGzn3/dIiTadVrVcdOjQRaSku3fH90jeXd/sG4a2VKpa8GUQX0UBopyIouab&#10;ZfD98f7jLEBKY15gJjhdBq9UBTer9++ud+2CJqISrKASAQhXi127DCqt20UYKlLRBqsr0VIOP0sh&#10;G6zhVW7CQuIdoDcsTKJoGu6ELFopCFUKvt51P4OVxS9LSvTXslRUI7YMIDdtn9I+1+YZrq7xYiNx&#10;W9WkTwP/QRYNrjkEPUDdYY3Ri6x/gmpqIoUSpb4ioglFWdaE2jXAauLozWoeKtxSuxYgR7UHmtTf&#10;gyVftg/tNwk07Fq1UDA1q9iXsjEj5If2lqzXA1l0rxGBj9PJPEkmwCmBf2me5JPMsBkevcmL0p+o&#10;sEh4+1npjuwCZpaqAnHcwJ4ggnNVa/oEYGXDgP8PIcoBMskytEN5HhlueqneOj37TtM4zecxqtA0&#10;nmRZMuDyFPtxOvTzcXyn6GyIxAsRnQf3zWdZfhY+vQzeN7fUpGcjTLwIo7XwnUZq4csXR2kaRdkc&#10;+IqjaTafxZMBCX+jejrgcqK6gx8R6Ze6DwbxhTS6u0ADST379p7wg/i+ksk8y2fRZEQU3+tU/8FA&#10;vpQX6OK7ne6AwUj/d8Dh0rt0B4zZYf+M9lAZNu7ux5UrB2TP+3oAM4RN2xDZStoKZWqPXxyg0LhX&#10;uAC6YgNeppiccYZD7DvHFznDGfWdbVmBxYyLDPT7zvYUjHaG0+Q729vQOXdjz52ERse0OMy2ODpA&#10;0OLIAEGLs+5unhZrQ7mhykzRDpo1d8WiCqq5KZipJb4RW/oorKU2CrjTb3PpznRP39GS8VOP/vI2&#10;2TuhnIkbWwsOhx9sYN/3kO6vG32rPsdOd2fgxs5wOFdnR5hQtIMwRNiG5UCO4dRrWpRgdXFfM2bI&#10;UHKzvmUSbbFpJaMsm0/7nE/MGDfczrMkg84IQ0dbMqwtr1wYKAgNEkil77CqOjDr38nUQBsk3QIh&#10;t2NTZmZrUbx+k0hqdiu6fhZzUgnQmmhpkzFW0CnaVfVdrWlF/XeLeuy9Vz8AAAD//wMAUEsDBBQA&#10;BgAIAAAAIQDceFT54AAAAAwBAAAPAAAAZHJzL2Rvd25yZXYueG1sTI/BTsMwEETvSPyDtUhcUOs4&#10;KkkU4lRQVCFxS4G7G5skqr2OYqcNf8/2BLcdzdPsTLVdnGVnM4XBowSxToAZbL0esJPw+bFfFcBC&#10;VKiV9Wgk/JgA2/r2plKl9hdszPkQO0YhGEoloY9xLDkPbW+cCms/GiTv209ORZJTx/WkLhTuLE+T&#10;JONODUgfejWaXW/a02F2EprTLt+/No/vw8tbtqQ2/5rtg5Dy/m55fgIWzRL/YLjWp+pQU6ejn1EH&#10;ZiWsxEZkxNKViw0wQooioTXHq5fmwOuK/x9R/wIAAP//AwBQSwECLQAUAAYACAAAACEAtoM4kv4A&#10;AADhAQAAEwAAAAAAAAAAAAAAAAAAAAAAW0NvbnRlbnRfVHlwZXNdLnhtbFBLAQItABQABgAIAAAA&#10;IQA4/SH/1gAAAJQBAAALAAAAAAAAAAAAAAAAAC8BAABfcmVscy8ucmVsc1BLAQItABQABgAIAAAA&#10;IQClWY7cMQMAAMMLAAAOAAAAAAAAAAAAAAAAAC4CAABkcnMvZTJvRG9jLnhtbFBLAQItABQABgAI&#10;AAAAIQDceFT54AAAAAwBAAAPAAAAAAAAAAAAAAAAAIsFAABkcnMvZG93bnJldi54bWxQSwUGAAAA&#10;AAQABADzAAAAmAYAAAAA&#10;" path="m10330059,613791l10659814,,,857,,614553r10330059,-762xe" fillcolor="#005596" stroked="f">
              <v:stroke joinstyle="miter"/>
              <v:path arrowok="t" o:connecttype="custom" o:connectlocs="6291406,372283;6492240,0;0,520;0,372745;6291406,372283" o:connectangles="0,0,0,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096" behindDoc="0" locked="0" layoutInCell="1" allowOverlap="1" wp14:anchorId="1C2A6D60" wp14:editId="7672A2AC">
          <wp:simplePos x="0" y="0"/>
          <wp:positionH relativeFrom="column">
            <wp:posOffset>6062622</wp:posOffset>
          </wp:positionH>
          <wp:positionV relativeFrom="paragraph">
            <wp:posOffset>-390525</wp:posOffset>
          </wp:positionV>
          <wp:extent cx="1009015" cy="294005"/>
          <wp:effectExtent l="0" t="0" r="635" b="0"/>
          <wp:wrapNone/>
          <wp:docPr id="954500422" name="Graphic 1" descr="CASA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500422" name="Graphic 1" descr="CASA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015" cy="294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7EC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785A72" wp14:editId="07B9B493">
              <wp:simplePos x="0" y="0"/>
              <wp:positionH relativeFrom="column">
                <wp:posOffset>-266492</wp:posOffset>
              </wp:positionH>
              <wp:positionV relativeFrom="paragraph">
                <wp:posOffset>-377825</wp:posOffset>
              </wp:positionV>
              <wp:extent cx="5059680" cy="391795"/>
              <wp:effectExtent l="0" t="0" r="0" b="0"/>
              <wp:wrapNone/>
              <wp:docPr id="132138235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9680" cy="3917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BB7489" w14:textId="77777777" w:rsidR="00342C4C" w:rsidRPr="00847EC7" w:rsidRDefault="00342C4C" w:rsidP="00342C4C">
                          <w:pPr>
                            <w:rPr>
                              <w:rFonts w:cs="Arial"/>
                              <w:color w:val="FFFFFF" w:themeColor="background1"/>
                              <w:kern w:val="24"/>
                              <w14:ligatures w14:val="none"/>
                            </w:rPr>
                          </w:pPr>
                          <w:r w:rsidRPr="00847EC7">
                            <w:rPr>
                              <w:rFonts w:cs="Arial"/>
                              <w:color w:val="FFFFFF" w:themeColor="background1"/>
                              <w:kern w:val="24"/>
                            </w:rPr>
                            <w:t>Comprehensive Adult Student Assessment Systems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85A72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6" type="#_x0000_t202" style="position:absolute;margin-left:-21pt;margin-top:-29.75pt;width:398.4pt;height:3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DjfwEAAOkCAAAOAAAAZHJzL2Uyb0RvYy54bWysUstu2zAQvBfoPxC8x5ITOI0Fy0HbIL0U&#10;bYGkH0BTpEVA5LK7tCX/fZe0YwftLciFIvcxOzuj1f3kB7E3SA5CK+ezWgoTNHQubFv5+/nx6k4K&#10;Sip0aoBgWnkwJO/XHz+sxtiYa+hh6AwKBgnUjLGVfUqxqSrSvfGKZhBN4KQF9CrxE7dVh2pkdD9U&#10;13V9W42AXUTQhoijD8ekXBd8a41OP60lk8TQSuaWyonl3OSzWq9Us0UVe6dPNNQbWHjlAg89Qz2o&#10;pMQO3X9Q3mkEAptmGnwF1jptyg68zbz+Z5unXkVTdmFxKJ5loveD1T/2T/EXijR9gYkNzIKMkRri&#10;YN5nsujzl5kKzrOEh7NsZkpCc3BRL5a3d5zSnLtZzj8tFxmmunRHpPTNgBf50kpkW4paav+d0rH0&#10;pSQPC/DohiHHL1TyLU2b6cRvA92BaY/sXCvpz06hkQLT8BWK0UeUz7sE1pUBuf3Yc0JlPQvFk/fZ&#10;sNfvUnX5Q9d/AQAA//8DAFBLAwQUAAYACAAAACEAVVHSlN4AAAAJAQAADwAAAGRycy9kb3ducmV2&#10;LnhtbEyPwU7DMAyG70i8Q2QkbltC1cJWmk7TEFcmBkziljVeW9E4VZOt5e3xTuxmy79+f1+xmlwn&#10;zjiE1pOGh7kCgVR521Kt4fPjdbYAEaIhazpPqOEXA6zK25vC5NaP9I7nXawFl1DIjYYmxj6XMlQN&#10;OhPmvkfi29EPzkReh1rawYxc7jqZKPUonWmJPzSmx02D1c/u5DR8vR2/96na1i8u60c/KUluKbW+&#10;v5vWzyAiTvE/DBd8RoeSmQ7+RDaITsMsTdgl8pAtMxCceMpSljloSBKQZSGvDco/AAAA//8DAFBL&#10;AQItABQABgAIAAAAIQC2gziS/gAAAOEBAAATAAAAAAAAAAAAAAAAAAAAAABbQ29udGVudF9UeXBl&#10;c10ueG1sUEsBAi0AFAAGAAgAAAAhADj9If/WAAAAlAEAAAsAAAAAAAAAAAAAAAAALwEAAF9yZWxz&#10;Ly5yZWxzUEsBAi0AFAAGAAgAAAAhAJV/YON/AQAA6QIAAA4AAAAAAAAAAAAAAAAALgIAAGRycy9l&#10;Mm9Eb2MueG1sUEsBAi0AFAAGAAgAAAAhAFVR0pTeAAAACQEAAA8AAAAAAAAAAAAAAAAA2QMAAGRy&#10;cy9kb3ducmV2LnhtbFBLBQYAAAAABAAEAPMAAADkBAAAAAA=&#10;" filled="f" stroked="f">
              <v:textbox>
                <w:txbxContent>
                  <w:p w14:paraId="1FBB7489" w14:textId="77777777" w:rsidR="00342C4C" w:rsidRPr="00847EC7" w:rsidRDefault="00342C4C" w:rsidP="00342C4C">
                    <w:pPr>
                      <w:rPr>
                        <w:rFonts w:cs="Arial"/>
                        <w:color w:val="FFFFFF" w:themeColor="background1"/>
                        <w:kern w:val="24"/>
                        <w14:ligatures w14:val="none"/>
                      </w:rPr>
                    </w:pPr>
                    <w:r w:rsidRPr="00847EC7">
                      <w:rPr>
                        <w:rFonts w:cs="Arial"/>
                        <w:color w:val="FFFFFF" w:themeColor="background1"/>
                        <w:kern w:val="24"/>
                      </w:rPr>
                      <w:t>Comprehensive Adult Student Assessment Systems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EB8C" w14:textId="77777777" w:rsidR="009345AD" w:rsidRDefault="00934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67E4"/>
    <w:multiLevelType w:val="multilevel"/>
    <w:tmpl w:val="E4D2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61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51"/>
    <w:rsid w:val="00002D81"/>
    <w:rsid w:val="000234EF"/>
    <w:rsid w:val="0002460B"/>
    <w:rsid w:val="0003713D"/>
    <w:rsid w:val="00044CC5"/>
    <w:rsid w:val="00055368"/>
    <w:rsid w:val="000624B5"/>
    <w:rsid w:val="0007510F"/>
    <w:rsid w:val="00092E22"/>
    <w:rsid w:val="000A477F"/>
    <w:rsid w:val="000B737C"/>
    <w:rsid w:val="000E0669"/>
    <w:rsid w:val="000F00E0"/>
    <w:rsid w:val="00104954"/>
    <w:rsid w:val="00110BC7"/>
    <w:rsid w:val="00120DA0"/>
    <w:rsid w:val="001579D6"/>
    <w:rsid w:val="00165DFC"/>
    <w:rsid w:val="001817AD"/>
    <w:rsid w:val="0018225F"/>
    <w:rsid w:val="00187655"/>
    <w:rsid w:val="001935E6"/>
    <w:rsid w:val="001A318A"/>
    <w:rsid w:val="001B5BA1"/>
    <w:rsid w:val="001D3434"/>
    <w:rsid w:val="001D3BCF"/>
    <w:rsid w:val="001D3EE5"/>
    <w:rsid w:val="001F5761"/>
    <w:rsid w:val="0021353F"/>
    <w:rsid w:val="002141CC"/>
    <w:rsid w:val="00220164"/>
    <w:rsid w:val="00221AA9"/>
    <w:rsid w:val="00224EEB"/>
    <w:rsid w:val="00231DA3"/>
    <w:rsid w:val="00234C05"/>
    <w:rsid w:val="00242A7C"/>
    <w:rsid w:val="00247084"/>
    <w:rsid w:val="002675E0"/>
    <w:rsid w:val="002677E4"/>
    <w:rsid w:val="002756B0"/>
    <w:rsid w:val="002818A3"/>
    <w:rsid w:val="002824B8"/>
    <w:rsid w:val="00287BCF"/>
    <w:rsid w:val="002D014E"/>
    <w:rsid w:val="002D1765"/>
    <w:rsid w:val="002E5FD6"/>
    <w:rsid w:val="002F778B"/>
    <w:rsid w:val="0030630D"/>
    <w:rsid w:val="003129CC"/>
    <w:rsid w:val="00323BC4"/>
    <w:rsid w:val="00342C4C"/>
    <w:rsid w:val="003435D1"/>
    <w:rsid w:val="00371DD0"/>
    <w:rsid w:val="00373151"/>
    <w:rsid w:val="00397E74"/>
    <w:rsid w:val="003C49CD"/>
    <w:rsid w:val="003F1891"/>
    <w:rsid w:val="003F4049"/>
    <w:rsid w:val="0040576C"/>
    <w:rsid w:val="00441B27"/>
    <w:rsid w:val="004D4B25"/>
    <w:rsid w:val="004F2736"/>
    <w:rsid w:val="004F399D"/>
    <w:rsid w:val="00507709"/>
    <w:rsid w:val="005162B1"/>
    <w:rsid w:val="005434C7"/>
    <w:rsid w:val="005577BD"/>
    <w:rsid w:val="00563CA3"/>
    <w:rsid w:val="005734CE"/>
    <w:rsid w:val="005931E8"/>
    <w:rsid w:val="00594985"/>
    <w:rsid w:val="005A6835"/>
    <w:rsid w:val="005B7E4A"/>
    <w:rsid w:val="005D5051"/>
    <w:rsid w:val="005D7748"/>
    <w:rsid w:val="005E3FEC"/>
    <w:rsid w:val="005E682D"/>
    <w:rsid w:val="005F2809"/>
    <w:rsid w:val="00613215"/>
    <w:rsid w:val="00657BC3"/>
    <w:rsid w:val="0066261B"/>
    <w:rsid w:val="00664626"/>
    <w:rsid w:val="0066519F"/>
    <w:rsid w:val="00666C9C"/>
    <w:rsid w:val="00672585"/>
    <w:rsid w:val="006808A7"/>
    <w:rsid w:val="00682F7E"/>
    <w:rsid w:val="00695951"/>
    <w:rsid w:val="006B516D"/>
    <w:rsid w:val="006D0737"/>
    <w:rsid w:val="00713F79"/>
    <w:rsid w:val="00726517"/>
    <w:rsid w:val="00743822"/>
    <w:rsid w:val="0076299B"/>
    <w:rsid w:val="00775C6E"/>
    <w:rsid w:val="007C0B0D"/>
    <w:rsid w:val="007C207B"/>
    <w:rsid w:val="007E3E4B"/>
    <w:rsid w:val="007E53C8"/>
    <w:rsid w:val="007F76D8"/>
    <w:rsid w:val="00811555"/>
    <w:rsid w:val="00837B98"/>
    <w:rsid w:val="00840770"/>
    <w:rsid w:val="00841A79"/>
    <w:rsid w:val="00851193"/>
    <w:rsid w:val="008523A8"/>
    <w:rsid w:val="008546A0"/>
    <w:rsid w:val="008548BF"/>
    <w:rsid w:val="00876B10"/>
    <w:rsid w:val="00886E8C"/>
    <w:rsid w:val="00890A89"/>
    <w:rsid w:val="008B338C"/>
    <w:rsid w:val="008C3476"/>
    <w:rsid w:val="008C580F"/>
    <w:rsid w:val="008C666F"/>
    <w:rsid w:val="008D09C5"/>
    <w:rsid w:val="008D332D"/>
    <w:rsid w:val="008D6DB9"/>
    <w:rsid w:val="008E5E83"/>
    <w:rsid w:val="00923CA0"/>
    <w:rsid w:val="009345AD"/>
    <w:rsid w:val="00990602"/>
    <w:rsid w:val="00992628"/>
    <w:rsid w:val="009A43CB"/>
    <w:rsid w:val="009C57A2"/>
    <w:rsid w:val="009D263E"/>
    <w:rsid w:val="009E1E20"/>
    <w:rsid w:val="009E6CEC"/>
    <w:rsid w:val="00A016B5"/>
    <w:rsid w:val="00A12FAA"/>
    <w:rsid w:val="00A14545"/>
    <w:rsid w:val="00A14D5C"/>
    <w:rsid w:val="00A14F2A"/>
    <w:rsid w:val="00A27850"/>
    <w:rsid w:val="00A41417"/>
    <w:rsid w:val="00A63073"/>
    <w:rsid w:val="00A642B5"/>
    <w:rsid w:val="00AD6E26"/>
    <w:rsid w:val="00AE1CBC"/>
    <w:rsid w:val="00AF6139"/>
    <w:rsid w:val="00B07B10"/>
    <w:rsid w:val="00B122E2"/>
    <w:rsid w:val="00B1321B"/>
    <w:rsid w:val="00B13DCB"/>
    <w:rsid w:val="00B17CB2"/>
    <w:rsid w:val="00B30224"/>
    <w:rsid w:val="00B3407F"/>
    <w:rsid w:val="00B523F0"/>
    <w:rsid w:val="00B77BEE"/>
    <w:rsid w:val="00BA0598"/>
    <w:rsid w:val="00BA7C54"/>
    <w:rsid w:val="00BB50BB"/>
    <w:rsid w:val="00BC4824"/>
    <w:rsid w:val="00BE1149"/>
    <w:rsid w:val="00BE2F9C"/>
    <w:rsid w:val="00BF1A2D"/>
    <w:rsid w:val="00BF5F04"/>
    <w:rsid w:val="00C23AE7"/>
    <w:rsid w:val="00C47D44"/>
    <w:rsid w:val="00C65CED"/>
    <w:rsid w:val="00C71898"/>
    <w:rsid w:val="00C93F37"/>
    <w:rsid w:val="00C9788B"/>
    <w:rsid w:val="00C97E92"/>
    <w:rsid w:val="00CA5B9F"/>
    <w:rsid w:val="00CD106C"/>
    <w:rsid w:val="00CE0404"/>
    <w:rsid w:val="00CE0412"/>
    <w:rsid w:val="00CE16C7"/>
    <w:rsid w:val="00CE6388"/>
    <w:rsid w:val="00D054CC"/>
    <w:rsid w:val="00D1433E"/>
    <w:rsid w:val="00D54DD2"/>
    <w:rsid w:val="00D5638C"/>
    <w:rsid w:val="00D72E36"/>
    <w:rsid w:val="00D73872"/>
    <w:rsid w:val="00DA46D9"/>
    <w:rsid w:val="00DB13AE"/>
    <w:rsid w:val="00DB17AE"/>
    <w:rsid w:val="00DE7474"/>
    <w:rsid w:val="00E04A26"/>
    <w:rsid w:val="00E07D51"/>
    <w:rsid w:val="00E20EC1"/>
    <w:rsid w:val="00E253DF"/>
    <w:rsid w:val="00E26CE9"/>
    <w:rsid w:val="00E42A2D"/>
    <w:rsid w:val="00E43F24"/>
    <w:rsid w:val="00E72B60"/>
    <w:rsid w:val="00E93F8A"/>
    <w:rsid w:val="00E97804"/>
    <w:rsid w:val="00EE5892"/>
    <w:rsid w:val="00F05418"/>
    <w:rsid w:val="00F306EE"/>
    <w:rsid w:val="00F339E3"/>
    <w:rsid w:val="00F61E8E"/>
    <w:rsid w:val="00F912C6"/>
    <w:rsid w:val="00F915EE"/>
    <w:rsid w:val="00F965BC"/>
    <w:rsid w:val="00FB74D1"/>
    <w:rsid w:val="00FD2640"/>
    <w:rsid w:val="00FD6DA1"/>
    <w:rsid w:val="00FF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2500B"/>
  <w15:chartTrackingRefBased/>
  <w15:docId w15:val="{543B67E0-6430-4A74-A9DB-44CDFC43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C4C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4C"/>
    <w:rPr>
      <w:rFonts w:ascii="Arial" w:eastAsiaTheme="majorEastAsia" w:hAnsi="Arial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5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95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9595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951"/>
  </w:style>
  <w:style w:type="paragraph" w:styleId="Footer">
    <w:name w:val="footer"/>
    <w:basedOn w:val="Normal"/>
    <w:link w:val="FooterChar"/>
    <w:uiPriority w:val="99"/>
    <w:unhideWhenUsed/>
    <w:rsid w:val="0069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951"/>
  </w:style>
  <w:style w:type="table" w:styleId="TableGrid">
    <w:name w:val="Table Grid"/>
    <w:basedOn w:val="TableNormal"/>
    <w:uiPriority w:val="39"/>
    <w:rsid w:val="00A642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4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ining.casas.org/" TargetMode="External"/><Relationship Id="rId18" Type="http://schemas.openxmlformats.org/officeDocument/2006/relationships/hyperlink" Target="mailto:golive@casas.org" TargetMode="External"/><Relationship Id="rId26" Type="http://schemas.openxmlformats.org/officeDocument/2006/relationships/hyperlink" Target="https://www.casas.org/training-and-support/CASAS-eTests-Help/conduct-a-trial-run" TargetMode="External"/><Relationship Id="rId21" Type="http://schemas.openxmlformats.org/officeDocument/2006/relationships/hyperlink" Target="https://www.casas.org/training-and-support/topspro-enterprise-help/site-records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casas.org/product-overviews/software/topspro-enterprise/system-requirements" TargetMode="External"/><Relationship Id="rId17" Type="http://schemas.openxmlformats.org/officeDocument/2006/relationships/hyperlink" Target="https://www.casas.org/docs/default-source/product-brochures/topspro-enterprise/topspro-enterprise-basic-enhanced-reports-comparison.pdf" TargetMode="External"/><Relationship Id="rId25" Type="http://schemas.openxmlformats.org/officeDocument/2006/relationships/hyperlink" Target="https://www.casas.org/training-and-support/CASAS-eTests-Help/replicate-testing-sessions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sas.org/docs/default-source/product-brochures/topspro-enterprise/topspro-enterprise-basic-enhanced-features-comparison.pdf" TargetMode="External"/><Relationship Id="rId20" Type="http://schemas.openxmlformats.org/officeDocument/2006/relationships/hyperlink" Target="https://www.casas.org/training-and-support/CASAS-eTests-Help/connect-to-your-online-account" TargetMode="External"/><Relationship Id="rId29" Type="http://schemas.openxmlformats.org/officeDocument/2006/relationships/hyperlink" Target="https://www.casas.org/training-and-support/topspro-enterprise-help/printing-repor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sas.org/product-overviews/software/casas-etests/system-requirements" TargetMode="External"/><Relationship Id="rId24" Type="http://schemas.openxmlformats.org/officeDocument/2006/relationships/hyperlink" Target="https://www.casas.org/product-overviews/casas-etests/going-live-checklist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casas.org/product-overviews/assessments/order-etests" TargetMode="External"/><Relationship Id="rId23" Type="http://schemas.openxmlformats.org/officeDocument/2006/relationships/hyperlink" Target="https://www.casas.org/training-and-support/CASAS-eTests-Help/register-testing-stations" TargetMode="External"/><Relationship Id="rId28" Type="http://schemas.openxmlformats.org/officeDocument/2006/relationships/hyperlink" Target="https://www.casas.org/training-and-support/CASAS-eTests-Help/retrieve-results-and-generate-report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sas.org/product-overviews/casas-etests/going-live-checklist" TargetMode="External"/><Relationship Id="rId19" Type="http://schemas.openxmlformats.org/officeDocument/2006/relationships/hyperlink" Target="https://www.casas.org/product-overviews/casas-etests/going-live-checklist" TargetMode="External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sas.org/product-overviews/assessments/order-etests" TargetMode="External"/><Relationship Id="rId22" Type="http://schemas.openxmlformats.org/officeDocument/2006/relationships/hyperlink" Target="https://www.casas.org/training-and-support/topspro-enterprise-help/user-accounts" TargetMode="External"/><Relationship Id="rId27" Type="http://schemas.openxmlformats.org/officeDocument/2006/relationships/hyperlink" Target="https://www.casas.org/training-and-support/CASAS-eTests-Help/go-live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596d2-edd4-4051-91ab-2a257cc12c9e">
      <Terms xmlns="http://schemas.microsoft.com/office/infopath/2007/PartnerControls"/>
    </lcf76f155ced4ddcb4097134ff3c332f>
    <TaxCatchAll xmlns="2384d742-c893-406e-874b-1a82c4ad87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C6EA6910CE747981315DB93D9D938" ma:contentTypeVersion="10" ma:contentTypeDescription="Create a new document." ma:contentTypeScope="" ma:versionID="410f64147d04a8ca6409657f5903690a">
  <xsd:schema xmlns:xsd="http://www.w3.org/2001/XMLSchema" xmlns:xs="http://www.w3.org/2001/XMLSchema" xmlns:p="http://schemas.microsoft.com/office/2006/metadata/properties" xmlns:ns2="a53596d2-edd4-4051-91ab-2a257cc12c9e" xmlns:ns3="2384d742-c893-406e-874b-1a82c4ad87e6" targetNamespace="http://schemas.microsoft.com/office/2006/metadata/properties" ma:root="true" ma:fieldsID="83145add6ae68d1e1e2deb213737b043" ns2:_="" ns3:_="">
    <xsd:import namespace="a53596d2-edd4-4051-91ab-2a257cc12c9e"/>
    <xsd:import namespace="2384d742-c893-406e-874b-1a82c4ad8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596d2-edd4-4051-91ab-2a257cc12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15d1d2-5064-401c-98c3-22cd097996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d742-c893-406e-874b-1a82c4ad87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6f1e62-78cc-4198-a826-e4c4dc47cb08}" ma:internalName="TaxCatchAll" ma:showField="CatchAllData" ma:web="2384d742-c893-406e-874b-1a82c4ad8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B7B8E-25D3-41CB-9203-B9F5BFB598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96FF3-BD04-4F8E-8CD8-DA12F2A8262D}">
  <ds:schemaRefs>
    <ds:schemaRef ds:uri="http://schemas.microsoft.com/office/2006/metadata/properties"/>
    <ds:schemaRef ds:uri="http://schemas.microsoft.com/office/infopath/2007/PartnerControls"/>
    <ds:schemaRef ds:uri="a53596d2-edd4-4051-91ab-2a257cc12c9e"/>
    <ds:schemaRef ds:uri="2384d742-c893-406e-874b-1a82c4ad87e6"/>
  </ds:schemaRefs>
</ds:datastoreItem>
</file>

<file path=customXml/itemProps3.xml><?xml version="1.0" encoding="utf-8"?>
<ds:datastoreItem xmlns:ds="http://schemas.openxmlformats.org/officeDocument/2006/customXml" ds:itemID="{5DA93F02-2B2F-4C1D-BA3E-2DBBB59D7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596d2-edd4-4051-91ab-2a257cc12c9e"/>
    <ds:schemaRef ds:uri="2384d742-c893-406e-874b-1a82c4ad8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CASAS Listening STEPS - Level A Updated Next Assigned Test Tables</vt:lpstr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CASAS Word Template Simple</dc:title>
  <dc:subject/>
  <dc:creator>Berenice Weber</dc:creator>
  <cp:keywords/>
  <dc:description/>
  <cp:lastModifiedBy>Dawn Montgomery</cp:lastModifiedBy>
  <cp:revision>2</cp:revision>
  <cp:lastPrinted>2026-08-21T20:46:00Z</cp:lastPrinted>
  <dcterms:created xsi:type="dcterms:W3CDTF">2026-08-22T20:39:00Z</dcterms:created>
  <dcterms:modified xsi:type="dcterms:W3CDTF">2026-08-22T20:39:00Z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0x0101008B3C6EA6910CE747981315DB93D9D938</vt:lpwstr>
  </property>
  <property fmtid="{D5CDD505-2E9C-101B-9397-08002B2CF9AE}" pid="3" name="Order">
    <vt:r8>2940400</vt:r8>
  </property>
  <property fmtid="{D5CDD505-2E9C-101B-9397-08002B2CF9AE}" pid="4" name="MediaServiceImageTags">
    <vt:lpwstr/>
  </property>
  <property fmtid="{D5CDD505-2E9C-101B-9397-08002B2CF9AE}" pid="5" name="GrammarlyDocumentId">
    <vt:lpwstr>48cb6276-e750-4da2-829f-8928d28ea32a</vt:lpwstr>
  </property>
</Properties>
</file>